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4DAE" w14:textId="77777777" w:rsidR="009F17E4" w:rsidRDefault="009F17E4" w:rsidP="00D963A0">
      <w:pPr>
        <w:rPr>
          <w:b/>
          <w:bCs/>
        </w:rPr>
      </w:pPr>
    </w:p>
    <w:p w14:paraId="44B3919D" w14:textId="59809225" w:rsidR="00841B0C" w:rsidRDefault="00A2375D" w:rsidP="00D963A0">
      <w:pPr>
        <w:rPr>
          <w:b/>
          <w:bCs/>
        </w:rPr>
      </w:pPr>
      <w:r>
        <w:rPr>
          <w:b/>
          <w:bCs/>
        </w:rPr>
        <w:t>KORRALDUS</w:t>
      </w:r>
    </w:p>
    <w:p w14:paraId="37E607F5" w14:textId="77777777" w:rsidR="007A6507" w:rsidRPr="007A6507" w:rsidRDefault="007A6507" w:rsidP="00D963A0">
      <w:pPr>
        <w:rPr>
          <w:b/>
          <w:bCs/>
        </w:rPr>
      </w:pPr>
    </w:p>
    <w:p w14:paraId="0ECC0644" w14:textId="48FD9849" w:rsidR="007A6507" w:rsidRPr="007A6507" w:rsidRDefault="007A6507" w:rsidP="007A6507">
      <w:pPr>
        <w:jc w:val="both"/>
        <w:rPr>
          <w:szCs w:val="20"/>
          <w:lang w:eastAsia="en-US"/>
        </w:rPr>
      </w:pPr>
      <w:r w:rsidRPr="007A6507">
        <w:rPr>
          <w:szCs w:val="20"/>
          <w:lang w:eastAsia="en-US"/>
        </w:rPr>
        <w:t>Kose</w:t>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szCs w:val="20"/>
          <w:lang w:eastAsia="en-US"/>
        </w:rPr>
        <w:tab/>
      </w:r>
      <w:r w:rsidRPr="007A6507">
        <w:rPr>
          <w:iCs/>
          <w:szCs w:val="20"/>
          <w:lang w:eastAsia="en-US"/>
        </w:rPr>
        <w:tab/>
      </w:r>
      <w:r w:rsidR="007674A1">
        <w:rPr>
          <w:iCs/>
          <w:szCs w:val="20"/>
          <w:lang w:eastAsia="en-US"/>
        </w:rPr>
        <w:t>1</w:t>
      </w:r>
      <w:r w:rsidR="00E1472E">
        <w:rPr>
          <w:iCs/>
          <w:szCs w:val="20"/>
          <w:lang w:eastAsia="en-US"/>
        </w:rPr>
        <w:t>1</w:t>
      </w:r>
      <w:r w:rsidR="00CE46A6">
        <w:rPr>
          <w:iCs/>
          <w:szCs w:val="20"/>
          <w:lang w:eastAsia="en-US"/>
        </w:rPr>
        <w:t>.</w:t>
      </w:r>
      <w:r w:rsidR="00EC1F34">
        <w:rPr>
          <w:iCs/>
          <w:szCs w:val="20"/>
          <w:lang w:eastAsia="en-US"/>
        </w:rPr>
        <w:t xml:space="preserve"> </w:t>
      </w:r>
      <w:r w:rsidR="00E1472E">
        <w:rPr>
          <w:iCs/>
          <w:szCs w:val="20"/>
          <w:lang w:eastAsia="en-US"/>
        </w:rPr>
        <w:t>november</w:t>
      </w:r>
      <w:r w:rsidR="00254765">
        <w:rPr>
          <w:iCs/>
          <w:szCs w:val="20"/>
          <w:lang w:eastAsia="en-US"/>
        </w:rPr>
        <w:t xml:space="preserve"> </w:t>
      </w:r>
      <w:r w:rsidR="007568E1">
        <w:rPr>
          <w:iCs/>
          <w:szCs w:val="20"/>
          <w:lang w:eastAsia="en-US"/>
        </w:rPr>
        <w:t>202</w:t>
      </w:r>
      <w:r w:rsidR="00333281">
        <w:rPr>
          <w:iCs/>
          <w:szCs w:val="20"/>
          <w:lang w:eastAsia="en-US"/>
        </w:rPr>
        <w:t>5</w:t>
      </w:r>
      <w:r w:rsidRPr="007A6507">
        <w:rPr>
          <w:szCs w:val="20"/>
          <w:lang w:eastAsia="en-US"/>
        </w:rPr>
        <w:t xml:space="preserve"> nr</w:t>
      </w:r>
      <w:r w:rsidR="002D5B81">
        <w:rPr>
          <w:szCs w:val="20"/>
          <w:lang w:eastAsia="en-US"/>
        </w:rPr>
        <w:t xml:space="preserve"> </w:t>
      </w:r>
      <w:r w:rsidR="00E4178E">
        <w:rPr>
          <w:szCs w:val="20"/>
          <w:lang w:eastAsia="en-US"/>
        </w:rPr>
        <w:t>337</w:t>
      </w:r>
    </w:p>
    <w:p w14:paraId="7E394D72" w14:textId="77777777" w:rsidR="00A22B34" w:rsidRDefault="00A22B34" w:rsidP="009E0B71">
      <w:bookmarkStart w:id="0" w:name="_Hlk113262169"/>
    </w:p>
    <w:p w14:paraId="0568FD31" w14:textId="36503B90" w:rsidR="009E0B71" w:rsidRPr="007869A6" w:rsidRDefault="00052A80" w:rsidP="009E0B71">
      <w:pPr>
        <w:rPr>
          <w:b/>
          <w:bCs/>
        </w:rPr>
      </w:pPr>
      <w:r>
        <w:rPr>
          <w:b/>
          <w:bCs/>
        </w:rPr>
        <w:t>Maa riigi omandisse jätmine</w:t>
      </w:r>
    </w:p>
    <w:bookmarkEnd w:id="0"/>
    <w:p w14:paraId="12E3C82A" w14:textId="77777777" w:rsidR="006B0F82" w:rsidRDefault="006B0F82" w:rsidP="00096271">
      <w:pPr>
        <w:spacing w:after="120"/>
        <w:jc w:val="both"/>
        <w:rPr>
          <w:rFonts w:eastAsia="Calibri"/>
        </w:rPr>
      </w:pPr>
    </w:p>
    <w:p w14:paraId="7B743204" w14:textId="77777777" w:rsidR="00E4178E" w:rsidRDefault="00E1472E" w:rsidP="00143B8F">
      <w:pPr>
        <w:spacing w:after="120"/>
        <w:jc w:val="both"/>
      </w:pPr>
      <w:bookmarkStart w:id="1" w:name="_Hlk133334119"/>
      <w:r>
        <w:rPr>
          <w:rFonts w:eastAsia="Calibri"/>
        </w:rPr>
        <w:t xml:space="preserve">Aluseks võttes </w:t>
      </w:r>
      <w:r w:rsidR="00052A80">
        <w:rPr>
          <w:rFonts w:eastAsia="Calibri"/>
        </w:rPr>
        <w:t xml:space="preserve">maareformi seaduse § 31 lõike 1 punkti 8, Vabariigi Valitsuse 03.09.1996 </w:t>
      </w:r>
      <w:r w:rsidR="00761F63">
        <w:rPr>
          <w:rFonts w:eastAsia="Calibri"/>
        </w:rPr>
        <w:t>määruse nr 226 „Maa riigi omandisse jätmise korra kinnitamine“ punkti 9, maakatastriseaduse § 18</w:t>
      </w:r>
      <w:r w:rsidR="00761F63" w:rsidRPr="00065FA3">
        <w:rPr>
          <w:rFonts w:eastAsia="Calibri"/>
          <w:vertAlign w:val="superscript"/>
        </w:rPr>
        <w:t>1</w:t>
      </w:r>
      <w:r w:rsidR="00761F63">
        <w:rPr>
          <w:rFonts w:eastAsia="Calibri"/>
        </w:rPr>
        <w:t xml:space="preserve"> lõike 5, § 20 lõike 7</w:t>
      </w:r>
      <w:r w:rsidR="00A7752C">
        <w:rPr>
          <w:rFonts w:eastAsia="Calibri"/>
        </w:rPr>
        <w:t>, Kose Vallavalitsuse majandusosakonna maakorraldaja 05.11.2025 otsuse nr 40</w:t>
      </w:r>
      <w:r w:rsidR="00761F63">
        <w:rPr>
          <w:rFonts w:eastAsia="Calibri"/>
        </w:rPr>
        <w:t xml:space="preserve"> ning Transpordiameti </w:t>
      </w:r>
      <w:r w:rsidR="00065FA3">
        <w:rPr>
          <w:rFonts w:eastAsia="Calibri"/>
        </w:rPr>
        <w:t>29.10.2025 kirja nr 8-4/25/18428-1</w:t>
      </w:r>
      <w:r w:rsidR="008A599F">
        <w:rPr>
          <w:rFonts w:eastAsia="Calibri"/>
        </w:rPr>
        <w:t>,</w:t>
      </w:r>
      <w:r w:rsidR="00143B8F">
        <w:t>a</w:t>
      </w:r>
      <w:r w:rsidR="00B70AA9" w:rsidRPr="007869A6">
        <w:t>nnab</w:t>
      </w:r>
      <w:r w:rsidR="00143B8F">
        <w:t xml:space="preserve"> </w:t>
      </w:r>
    </w:p>
    <w:p w14:paraId="49B5CC58" w14:textId="75168188" w:rsidR="009E0B71" w:rsidRPr="00E4178E" w:rsidRDefault="009E0B71" w:rsidP="00143B8F">
      <w:pPr>
        <w:spacing w:after="120"/>
        <w:jc w:val="both"/>
        <w:rPr>
          <w:rFonts w:eastAsia="Calibri"/>
        </w:rPr>
      </w:pPr>
      <w:r w:rsidRPr="007869A6">
        <w:rPr>
          <w:szCs w:val="20"/>
        </w:rPr>
        <w:t>Kose Vallavalitsus</w:t>
      </w:r>
    </w:p>
    <w:p w14:paraId="5E6D328B" w14:textId="77777777" w:rsidR="009E0B71" w:rsidRDefault="009E0B71" w:rsidP="009E0B71">
      <w:pPr>
        <w:jc w:val="both"/>
        <w:rPr>
          <w:b/>
          <w:szCs w:val="20"/>
          <w:lang w:eastAsia="en-US"/>
        </w:rPr>
      </w:pPr>
      <w:r w:rsidRPr="007869A6">
        <w:rPr>
          <w:b/>
          <w:szCs w:val="20"/>
          <w:lang w:eastAsia="en-US"/>
        </w:rPr>
        <w:t>korralduse:</w:t>
      </w:r>
    </w:p>
    <w:p w14:paraId="05182295" w14:textId="77777777" w:rsidR="000A26A5" w:rsidRPr="007869A6" w:rsidRDefault="000A26A5" w:rsidP="009E0B71">
      <w:pPr>
        <w:jc w:val="both"/>
        <w:rPr>
          <w:lang w:eastAsia="ar-SA"/>
        </w:rPr>
      </w:pPr>
    </w:p>
    <w:bookmarkEnd w:id="1"/>
    <w:p w14:paraId="1BBF563C" w14:textId="7F466775" w:rsidR="008A599F" w:rsidRDefault="00AE391B" w:rsidP="00E4178E">
      <w:pPr>
        <w:numPr>
          <w:ilvl w:val="0"/>
          <w:numId w:val="2"/>
        </w:numPr>
        <w:spacing w:before="120"/>
        <w:ind w:left="284" w:hanging="284"/>
        <w:jc w:val="both"/>
        <w:rPr>
          <w:szCs w:val="20"/>
        </w:rPr>
      </w:pPr>
      <w:r>
        <w:rPr>
          <w:szCs w:val="20"/>
        </w:rPr>
        <w:t xml:space="preserve">Kose Vallavalitsus nõustub </w:t>
      </w:r>
      <w:r w:rsidR="00C421C3">
        <w:rPr>
          <w:szCs w:val="20"/>
        </w:rPr>
        <w:t xml:space="preserve">jätma </w:t>
      </w:r>
      <w:r w:rsidR="00504ED3">
        <w:rPr>
          <w:szCs w:val="20"/>
        </w:rPr>
        <w:t xml:space="preserve">riigi omandisse </w:t>
      </w:r>
      <w:r w:rsidR="00C421C3">
        <w:rPr>
          <w:szCs w:val="20"/>
        </w:rPr>
        <w:t xml:space="preserve">Kose vallas Ardu alevikus asuva </w:t>
      </w:r>
      <w:r w:rsidR="00447494">
        <w:rPr>
          <w:szCs w:val="20"/>
        </w:rPr>
        <w:t>11141 Ojasoo-Ardu tee (katastritunnus 33801:001:1298</w:t>
      </w:r>
      <w:r w:rsidR="00832D0D">
        <w:rPr>
          <w:szCs w:val="20"/>
        </w:rPr>
        <w:t>)</w:t>
      </w:r>
      <w:r w:rsidR="00504ED3">
        <w:rPr>
          <w:szCs w:val="20"/>
        </w:rPr>
        <w:t xml:space="preserve"> seoses </w:t>
      </w:r>
      <w:r w:rsidR="00C7180D">
        <w:rPr>
          <w:szCs w:val="20"/>
        </w:rPr>
        <w:t xml:space="preserve">katastriüksuse </w:t>
      </w:r>
      <w:r w:rsidR="00DC0AD5">
        <w:rPr>
          <w:szCs w:val="20"/>
        </w:rPr>
        <w:t>vajalikkusega olemasoleva riigitee teenindamiseks.</w:t>
      </w:r>
    </w:p>
    <w:p w14:paraId="0B5C67F9" w14:textId="16B64B53" w:rsidR="002014BB" w:rsidRDefault="002014BB" w:rsidP="00E4178E">
      <w:pPr>
        <w:numPr>
          <w:ilvl w:val="0"/>
          <w:numId w:val="2"/>
        </w:numPr>
        <w:spacing w:before="120"/>
        <w:ind w:left="284" w:hanging="284"/>
        <w:jc w:val="both"/>
        <w:rPr>
          <w:szCs w:val="20"/>
        </w:rPr>
      </w:pPr>
      <w:r>
        <w:rPr>
          <w:szCs w:val="20"/>
        </w:rPr>
        <w:t>Määrata katastriüksuse sihtotstarbeks transpordimaa 100%.</w:t>
      </w:r>
    </w:p>
    <w:p w14:paraId="3EB2D939" w14:textId="1515295C" w:rsidR="00DC0AD5" w:rsidRDefault="00DC0AD5" w:rsidP="00E4178E">
      <w:pPr>
        <w:numPr>
          <w:ilvl w:val="0"/>
          <w:numId w:val="2"/>
        </w:numPr>
        <w:tabs>
          <w:tab w:val="clear" w:pos="360"/>
          <w:tab w:val="num" w:pos="284"/>
        </w:tabs>
        <w:spacing w:before="120"/>
        <w:ind w:left="284" w:hanging="284"/>
        <w:jc w:val="both"/>
        <w:rPr>
          <w:szCs w:val="20"/>
        </w:rPr>
      </w:pPr>
      <w:r>
        <w:rPr>
          <w:szCs w:val="20"/>
        </w:rPr>
        <w:t>Nimetatud katastriüksusel ei asu teistele kuuluvaid hooneid, ei ole esitatud taotlusi maa tagastamiseks, ostueesõigusega erastamiseks ja kasutusvaldusesse seadmist maareformi seaduse alusel. Ta</w:t>
      </w:r>
      <w:r w:rsidR="00A00DDC">
        <w:rPr>
          <w:szCs w:val="20"/>
        </w:rPr>
        <w:t>otletaval katastriüksusel ei ole algatatud ega kehtestatud detailplaneeringuid.</w:t>
      </w:r>
    </w:p>
    <w:p w14:paraId="31EA759D" w14:textId="62596D34" w:rsidR="009E0B71" w:rsidRDefault="009E0B71" w:rsidP="00D40D74">
      <w:pPr>
        <w:numPr>
          <w:ilvl w:val="0"/>
          <w:numId w:val="2"/>
        </w:numPr>
        <w:spacing w:before="120"/>
        <w:ind w:left="714" w:hanging="714"/>
        <w:jc w:val="both"/>
        <w:rPr>
          <w:szCs w:val="20"/>
        </w:rPr>
      </w:pPr>
      <w:r w:rsidRPr="007A6507">
        <w:rPr>
          <w:szCs w:val="20"/>
        </w:rPr>
        <w:t>Korraldus jõustub teatavakstegemisest.</w:t>
      </w:r>
    </w:p>
    <w:p w14:paraId="20306500" w14:textId="52F94F18" w:rsidR="009220ED" w:rsidRPr="004606B8" w:rsidRDefault="009E0B71" w:rsidP="00D40D74">
      <w:pPr>
        <w:pStyle w:val="Loendilik"/>
        <w:numPr>
          <w:ilvl w:val="0"/>
          <w:numId w:val="2"/>
        </w:numPr>
        <w:spacing w:before="120"/>
        <w:jc w:val="both"/>
        <w:rPr>
          <w:szCs w:val="20"/>
        </w:rPr>
      </w:pPr>
      <w:r w:rsidRPr="007A6507">
        <w:t>Korraldust on õigus vaidlustada 30 päeva jooksul, arvates päevast, millal vaiet esitama õigustatud isik korraldusest teada sai või oleks pidanud teada saama, esitades vaide Kose Vallavalitsusele haldusmenetluse seadusega vaidemenetlusele kehtestatud korras. Korralduse peale on kaebeõigusega isikul õigus esitada kaebus Tallinna Halduskohtule halduskohtumenetluse seadustiku §-s 46 sätestatud tähtaegadel ja halduskohtumenetluse seadustikus sätestatud korras.</w:t>
      </w:r>
    </w:p>
    <w:p w14:paraId="793D2E2C" w14:textId="77777777" w:rsidR="002F7903" w:rsidRPr="00560697" w:rsidRDefault="002F7903" w:rsidP="002F7903">
      <w:pPr>
        <w:jc w:val="both"/>
        <w:rPr>
          <w:szCs w:val="20"/>
        </w:rPr>
      </w:pPr>
    </w:p>
    <w:p w14:paraId="6259B740" w14:textId="77777777" w:rsidR="00AC0058" w:rsidRPr="002C4682" w:rsidRDefault="00AC0058" w:rsidP="002F7903">
      <w:pPr>
        <w:jc w:val="both"/>
        <w:rPr>
          <w:szCs w:val="20"/>
        </w:rPr>
      </w:pPr>
    </w:p>
    <w:p w14:paraId="7A30F816" w14:textId="6CFBE3C0" w:rsidR="007A6507" w:rsidRPr="00D3753F" w:rsidRDefault="00D3753F" w:rsidP="007A6507">
      <w:pPr>
        <w:rPr>
          <w:i/>
          <w:iCs/>
          <w:szCs w:val="20"/>
        </w:rPr>
      </w:pPr>
      <w:r w:rsidRPr="00D3753F">
        <w:rPr>
          <w:i/>
          <w:iCs/>
          <w:szCs w:val="20"/>
        </w:rPr>
        <w:t>/allkirjastatud digitaalselt/</w:t>
      </w:r>
    </w:p>
    <w:p w14:paraId="43AA5535" w14:textId="77777777" w:rsidR="007A6507" w:rsidRPr="007A6507" w:rsidRDefault="00D3753F" w:rsidP="00250A23">
      <w:pPr>
        <w:ind w:left="6372" w:firstLine="708"/>
        <w:rPr>
          <w:szCs w:val="20"/>
        </w:rPr>
      </w:pPr>
      <w:r w:rsidRPr="00D3753F">
        <w:rPr>
          <w:i/>
          <w:iCs/>
          <w:szCs w:val="20"/>
        </w:rPr>
        <w:t>/allkirjastatud digitaalselt/</w:t>
      </w:r>
    </w:p>
    <w:p w14:paraId="7893BDC6" w14:textId="7CF54629" w:rsidR="007A6507" w:rsidRPr="007A6507" w:rsidRDefault="00523D01" w:rsidP="007A6507">
      <w:pPr>
        <w:rPr>
          <w:szCs w:val="20"/>
        </w:rPr>
      </w:pPr>
      <w:r>
        <w:rPr>
          <w:szCs w:val="20"/>
        </w:rPr>
        <w:t>Raul</w:t>
      </w:r>
      <w:r w:rsidR="000516BE">
        <w:rPr>
          <w:szCs w:val="20"/>
        </w:rPr>
        <w:t xml:space="preserve"> </w:t>
      </w:r>
      <w:r>
        <w:rPr>
          <w:szCs w:val="20"/>
        </w:rPr>
        <w:t>Siem</w:t>
      </w:r>
    </w:p>
    <w:p w14:paraId="4073E8F2" w14:textId="37BE4DC0" w:rsidR="00523D01" w:rsidRDefault="000516BE" w:rsidP="007A6507">
      <w:pPr>
        <w:rPr>
          <w:szCs w:val="20"/>
        </w:rPr>
      </w:pPr>
      <w:r>
        <w:rPr>
          <w:szCs w:val="20"/>
        </w:rPr>
        <w:t>vallavanem</w:t>
      </w:r>
      <w:r w:rsidR="007A6507" w:rsidRPr="007A6507">
        <w:rPr>
          <w:szCs w:val="20"/>
        </w:rPr>
        <w:tab/>
      </w:r>
      <w:r w:rsidR="007A6507" w:rsidRPr="007A6507">
        <w:rPr>
          <w:szCs w:val="20"/>
        </w:rPr>
        <w:tab/>
      </w:r>
      <w:r w:rsidR="007A6507" w:rsidRPr="007A6507">
        <w:rPr>
          <w:szCs w:val="20"/>
        </w:rPr>
        <w:tab/>
      </w:r>
      <w:r w:rsidR="007A6507" w:rsidRPr="007A6507">
        <w:rPr>
          <w:szCs w:val="20"/>
        </w:rPr>
        <w:tab/>
      </w:r>
      <w:r w:rsidR="007A6507" w:rsidRPr="007A6507">
        <w:rPr>
          <w:szCs w:val="20"/>
        </w:rPr>
        <w:tab/>
      </w:r>
      <w:r w:rsidR="007A6507" w:rsidRPr="007A6507">
        <w:rPr>
          <w:szCs w:val="20"/>
        </w:rPr>
        <w:tab/>
      </w:r>
      <w:r w:rsidR="007A6507" w:rsidRPr="007A6507">
        <w:rPr>
          <w:szCs w:val="20"/>
        </w:rPr>
        <w:tab/>
      </w:r>
      <w:r w:rsidR="007A6507" w:rsidRPr="007A6507">
        <w:rPr>
          <w:szCs w:val="20"/>
        </w:rPr>
        <w:tab/>
      </w:r>
      <w:r w:rsidR="00250A23">
        <w:rPr>
          <w:szCs w:val="20"/>
        </w:rPr>
        <w:tab/>
      </w:r>
      <w:r w:rsidR="004606B8">
        <w:rPr>
          <w:szCs w:val="20"/>
        </w:rPr>
        <w:t>Kätlin</w:t>
      </w:r>
      <w:r w:rsidR="00523D01">
        <w:rPr>
          <w:szCs w:val="20"/>
        </w:rPr>
        <w:t xml:space="preserve"> </w:t>
      </w:r>
      <w:r w:rsidR="004606B8">
        <w:rPr>
          <w:szCs w:val="20"/>
        </w:rPr>
        <w:t>Iljin</w:t>
      </w:r>
    </w:p>
    <w:p w14:paraId="0EA60211" w14:textId="16D8C79B" w:rsidR="007A6507" w:rsidRPr="007A6507" w:rsidRDefault="007A6507" w:rsidP="00523D01">
      <w:pPr>
        <w:ind w:left="6372" w:firstLine="708"/>
        <w:rPr>
          <w:szCs w:val="20"/>
        </w:rPr>
      </w:pPr>
      <w:r w:rsidRPr="007A6507">
        <w:rPr>
          <w:szCs w:val="20"/>
        </w:rPr>
        <w:t>vallasekretär</w:t>
      </w:r>
    </w:p>
    <w:sectPr w:rsidR="007A6507" w:rsidRPr="007A6507" w:rsidSect="0011138A">
      <w:headerReference w:type="first" r:id="rId11"/>
      <w:pgSz w:w="11906" w:h="16838"/>
      <w:pgMar w:top="1418" w:right="851" w:bottom="141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3975" w14:textId="77777777" w:rsidR="00032CE4" w:rsidRDefault="00032CE4">
      <w:r>
        <w:separator/>
      </w:r>
    </w:p>
  </w:endnote>
  <w:endnote w:type="continuationSeparator" w:id="0">
    <w:p w14:paraId="00A73207" w14:textId="77777777" w:rsidR="00032CE4" w:rsidRDefault="0003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FE16" w14:textId="77777777" w:rsidR="00032CE4" w:rsidRDefault="00032CE4">
      <w:r>
        <w:separator/>
      </w:r>
    </w:p>
  </w:footnote>
  <w:footnote w:type="continuationSeparator" w:id="0">
    <w:p w14:paraId="00CF4C55" w14:textId="77777777" w:rsidR="00032CE4" w:rsidRDefault="0003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8164" w14:textId="77777777" w:rsidR="00183858" w:rsidRDefault="00D61B05" w:rsidP="00183858">
    <w:pPr>
      <w:pStyle w:val="Pis"/>
      <w:jc w:val="center"/>
      <w:rPr>
        <w:rFonts w:ascii="Verdana" w:hAnsi="Verdana"/>
        <w:color w:val="333333"/>
        <w:sz w:val="16"/>
        <w:szCs w:val="16"/>
      </w:rPr>
    </w:pPr>
    <w:r w:rsidRPr="00073641">
      <w:rPr>
        <w:noProof/>
      </w:rPr>
      <w:drawing>
        <wp:inline distT="0" distB="0" distL="0" distR="0" wp14:anchorId="13C894D7" wp14:editId="1102BFD8">
          <wp:extent cx="666750" cy="800100"/>
          <wp:effectExtent l="0" t="0" r="0" b="0"/>
          <wp:docPr id="1" name="Pil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800100"/>
                  </a:xfrm>
                  <a:prstGeom prst="rect">
                    <a:avLst/>
                  </a:prstGeom>
                  <a:noFill/>
                  <a:ln>
                    <a:noFill/>
                  </a:ln>
                </pic:spPr>
              </pic:pic>
            </a:graphicData>
          </a:graphic>
        </wp:inline>
      </w:drawing>
    </w:r>
  </w:p>
  <w:p w14:paraId="6DB0B616" w14:textId="77777777" w:rsidR="00183858" w:rsidRDefault="00183858" w:rsidP="00183858">
    <w:pPr>
      <w:pStyle w:val="Pis"/>
      <w:jc w:val="center"/>
      <w:rPr>
        <w:rFonts w:ascii="Verdana" w:hAnsi="Verdana"/>
        <w:color w:val="333333"/>
        <w:sz w:val="16"/>
        <w:szCs w:val="16"/>
      </w:rPr>
    </w:pPr>
  </w:p>
  <w:p w14:paraId="2F466540" w14:textId="77777777" w:rsidR="00183858" w:rsidRDefault="00183858" w:rsidP="00183858">
    <w:pPr>
      <w:jc w:val="center"/>
      <w:rPr>
        <w:b/>
        <w:color w:val="389CE5"/>
        <w:sz w:val="40"/>
        <w:szCs w:val="40"/>
      </w:rPr>
    </w:pPr>
    <w:r w:rsidRPr="00647D86">
      <w:rPr>
        <w:b/>
        <w:color w:val="389CE5"/>
        <w:sz w:val="40"/>
        <w:szCs w:val="40"/>
      </w:rPr>
      <w:t>KOSE VALLA</w:t>
    </w:r>
    <w:r>
      <w:rPr>
        <w:b/>
        <w:color w:val="389CE5"/>
        <w:sz w:val="40"/>
        <w:szCs w:val="40"/>
      </w:rPr>
      <w:t>VALITSUS</w:t>
    </w:r>
  </w:p>
  <w:p w14:paraId="37AE6B38" w14:textId="177F9022" w:rsidR="00183858" w:rsidRPr="004C5BA8" w:rsidRDefault="00183858" w:rsidP="004C5BA8">
    <w:pPr>
      <w:rPr>
        <w:b/>
        <w:color w:val="389CE5"/>
        <w:sz w:val="40"/>
        <w:szCs w:val="40"/>
      </w:rPr>
    </w:pPr>
    <w:r>
      <w:rPr>
        <w:b/>
        <w:color w:val="389CE5"/>
        <w:sz w:val="40"/>
        <w:szCs w:val="40"/>
      </w:rPr>
      <w:t>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934"/>
    <w:multiLevelType w:val="multilevel"/>
    <w:tmpl w:val="065A2B9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27A569C"/>
    <w:multiLevelType w:val="hybridMultilevel"/>
    <w:tmpl w:val="D272045E"/>
    <w:lvl w:ilvl="0" w:tplc="0425000F">
      <w:start w:val="1"/>
      <w:numFmt w:val="decimal"/>
      <w:lvlText w:val="%1."/>
      <w:lvlJc w:val="left"/>
      <w:pPr>
        <w:ind w:left="1074" w:hanging="360"/>
      </w:p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2" w15:restartNumberingAfterBreak="0">
    <w:nsid w:val="465F7F05"/>
    <w:multiLevelType w:val="hybridMultilevel"/>
    <w:tmpl w:val="EBF01016"/>
    <w:lvl w:ilvl="0" w:tplc="38BCDBEE">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3" w15:restartNumberingAfterBreak="0">
    <w:nsid w:val="48B75EBC"/>
    <w:multiLevelType w:val="hybridMultilevel"/>
    <w:tmpl w:val="0B0419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9864DA6"/>
    <w:multiLevelType w:val="multilevel"/>
    <w:tmpl w:val="26C82DA2"/>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43F2F45"/>
    <w:multiLevelType w:val="hybridMultilevel"/>
    <w:tmpl w:val="45F2DC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60251FB"/>
    <w:multiLevelType w:val="hybridMultilevel"/>
    <w:tmpl w:val="9C284184"/>
    <w:lvl w:ilvl="0" w:tplc="04250001">
      <w:start w:val="1"/>
      <w:numFmt w:val="bullet"/>
      <w:lvlText w:val=""/>
      <w:lvlJc w:val="left"/>
      <w:pPr>
        <w:tabs>
          <w:tab w:val="num" w:pos="1080"/>
        </w:tabs>
        <w:ind w:left="1080" w:hanging="360"/>
      </w:pPr>
      <w:rPr>
        <w:rFonts w:ascii="Symbol" w:hAnsi="Symbol" w:hint="default"/>
      </w:rPr>
    </w:lvl>
    <w:lvl w:ilvl="1" w:tplc="04250003" w:tentative="1">
      <w:start w:val="1"/>
      <w:numFmt w:val="bullet"/>
      <w:lvlText w:val="o"/>
      <w:lvlJc w:val="left"/>
      <w:pPr>
        <w:tabs>
          <w:tab w:val="num" w:pos="1800"/>
        </w:tabs>
        <w:ind w:left="1800" w:hanging="360"/>
      </w:pPr>
      <w:rPr>
        <w:rFonts w:ascii="Courier New" w:hAnsi="Courier New" w:hint="default"/>
      </w:rPr>
    </w:lvl>
    <w:lvl w:ilvl="2" w:tplc="04250005" w:tentative="1">
      <w:start w:val="1"/>
      <w:numFmt w:val="bullet"/>
      <w:lvlText w:val=""/>
      <w:lvlJc w:val="left"/>
      <w:pPr>
        <w:tabs>
          <w:tab w:val="num" w:pos="2520"/>
        </w:tabs>
        <w:ind w:left="2520" w:hanging="360"/>
      </w:pPr>
      <w:rPr>
        <w:rFonts w:ascii="Wingdings" w:hAnsi="Wingdings" w:hint="default"/>
      </w:rPr>
    </w:lvl>
    <w:lvl w:ilvl="3" w:tplc="04250001" w:tentative="1">
      <w:start w:val="1"/>
      <w:numFmt w:val="bullet"/>
      <w:lvlText w:val=""/>
      <w:lvlJc w:val="left"/>
      <w:pPr>
        <w:tabs>
          <w:tab w:val="num" w:pos="3240"/>
        </w:tabs>
        <w:ind w:left="3240" w:hanging="360"/>
      </w:pPr>
      <w:rPr>
        <w:rFonts w:ascii="Symbol" w:hAnsi="Symbol" w:hint="default"/>
      </w:rPr>
    </w:lvl>
    <w:lvl w:ilvl="4" w:tplc="04250003" w:tentative="1">
      <w:start w:val="1"/>
      <w:numFmt w:val="bullet"/>
      <w:lvlText w:val="o"/>
      <w:lvlJc w:val="left"/>
      <w:pPr>
        <w:tabs>
          <w:tab w:val="num" w:pos="3960"/>
        </w:tabs>
        <w:ind w:left="3960" w:hanging="360"/>
      </w:pPr>
      <w:rPr>
        <w:rFonts w:ascii="Courier New" w:hAnsi="Courier New" w:hint="default"/>
      </w:rPr>
    </w:lvl>
    <w:lvl w:ilvl="5" w:tplc="04250005" w:tentative="1">
      <w:start w:val="1"/>
      <w:numFmt w:val="bullet"/>
      <w:lvlText w:val=""/>
      <w:lvlJc w:val="left"/>
      <w:pPr>
        <w:tabs>
          <w:tab w:val="num" w:pos="4680"/>
        </w:tabs>
        <w:ind w:left="4680" w:hanging="360"/>
      </w:pPr>
      <w:rPr>
        <w:rFonts w:ascii="Wingdings" w:hAnsi="Wingdings" w:hint="default"/>
      </w:rPr>
    </w:lvl>
    <w:lvl w:ilvl="6" w:tplc="04250001" w:tentative="1">
      <w:start w:val="1"/>
      <w:numFmt w:val="bullet"/>
      <w:lvlText w:val=""/>
      <w:lvlJc w:val="left"/>
      <w:pPr>
        <w:tabs>
          <w:tab w:val="num" w:pos="5400"/>
        </w:tabs>
        <w:ind w:left="5400" w:hanging="360"/>
      </w:pPr>
      <w:rPr>
        <w:rFonts w:ascii="Symbol" w:hAnsi="Symbol" w:hint="default"/>
      </w:rPr>
    </w:lvl>
    <w:lvl w:ilvl="7" w:tplc="04250003" w:tentative="1">
      <w:start w:val="1"/>
      <w:numFmt w:val="bullet"/>
      <w:lvlText w:val="o"/>
      <w:lvlJc w:val="left"/>
      <w:pPr>
        <w:tabs>
          <w:tab w:val="num" w:pos="6120"/>
        </w:tabs>
        <w:ind w:left="6120" w:hanging="360"/>
      </w:pPr>
      <w:rPr>
        <w:rFonts w:ascii="Courier New" w:hAnsi="Courier New" w:hint="default"/>
      </w:rPr>
    </w:lvl>
    <w:lvl w:ilvl="8" w:tplc="042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AA70250"/>
    <w:multiLevelType w:val="multilevel"/>
    <w:tmpl w:val="9BF0BE62"/>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6FB548E"/>
    <w:multiLevelType w:val="hybridMultilevel"/>
    <w:tmpl w:val="2B3E6A0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7B1F26CF"/>
    <w:multiLevelType w:val="hybridMultilevel"/>
    <w:tmpl w:val="394C9678"/>
    <w:lvl w:ilvl="0" w:tplc="0425000F">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num w:numId="1" w16cid:durableId="455219271">
    <w:abstractNumId w:val="6"/>
  </w:num>
  <w:num w:numId="2" w16cid:durableId="1652129423">
    <w:abstractNumId w:val="7"/>
  </w:num>
  <w:num w:numId="3" w16cid:durableId="1348173728">
    <w:abstractNumId w:val="0"/>
  </w:num>
  <w:num w:numId="4" w16cid:durableId="1548032069">
    <w:abstractNumId w:val="1"/>
  </w:num>
  <w:num w:numId="5" w16cid:durableId="813529037">
    <w:abstractNumId w:val="8"/>
  </w:num>
  <w:num w:numId="6" w16cid:durableId="1913008700">
    <w:abstractNumId w:val="5"/>
  </w:num>
  <w:num w:numId="7" w16cid:durableId="1759906682">
    <w:abstractNumId w:val="9"/>
  </w:num>
  <w:num w:numId="8" w16cid:durableId="2063098286">
    <w:abstractNumId w:val="2"/>
  </w:num>
  <w:num w:numId="9" w16cid:durableId="307056014">
    <w:abstractNumId w:val="3"/>
  </w:num>
  <w:num w:numId="10" w16cid:durableId="160820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12A01"/>
    <w:rsid w:val="00015B54"/>
    <w:rsid w:val="00016721"/>
    <w:rsid w:val="000176D9"/>
    <w:rsid w:val="00030A9A"/>
    <w:rsid w:val="00031CCF"/>
    <w:rsid w:val="00032CE4"/>
    <w:rsid w:val="00033B8C"/>
    <w:rsid w:val="00034822"/>
    <w:rsid w:val="000366C5"/>
    <w:rsid w:val="00043E4C"/>
    <w:rsid w:val="000516BE"/>
    <w:rsid w:val="00051916"/>
    <w:rsid w:val="00052A80"/>
    <w:rsid w:val="00053B78"/>
    <w:rsid w:val="000557CF"/>
    <w:rsid w:val="00063FB5"/>
    <w:rsid w:val="00065FA3"/>
    <w:rsid w:val="00066D1B"/>
    <w:rsid w:val="00073641"/>
    <w:rsid w:val="00073BF9"/>
    <w:rsid w:val="00080185"/>
    <w:rsid w:val="00081227"/>
    <w:rsid w:val="00091CA3"/>
    <w:rsid w:val="00095CE4"/>
    <w:rsid w:val="00096271"/>
    <w:rsid w:val="000A26A5"/>
    <w:rsid w:val="000A293F"/>
    <w:rsid w:val="000A35D3"/>
    <w:rsid w:val="000A3998"/>
    <w:rsid w:val="000A41BE"/>
    <w:rsid w:val="000B3EA0"/>
    <w:rsid w:val="000B4867"/>
    <w:rsid w:val="000B545A"/>
    <w:rsid w:val="000B57CB"/>
    <w:rsid w:val="000B6077"/>
    <w:rsid w:val="000B62CD"/>
    <w:rsid w:val="000B706E"/>
    <w:rsid w:val="000C1D2F"/>
    <w:rsid w:val="000C28B1"/>
    <w:rsid w:val="000D60B4"/>
    <w:rsid w:val="000D77B2"/>
    <w:rsid w:val="000E57DF"/>
    <w:rsid w:val="000E5E53"/>
    <w:rsid w:val="000F45DD"/>
    <w:rsid w:val="000F5C3D"/>
    <w:rsid w:val="001004C3"/>
    <w:rsid w:val="00100AAF"/>
    <w:rsid w:val="001018CB"/>
    <w:rsid w:val="00104F98"/>
    <w:rsid w:val="0011138A"/>
    <w:rsid w:val="0011281D"/>
    <w:rsid w:val="00115CF9"/>
    <w:rsid w:val="00117694"/>
    <w:rsid w:val="00117CD2"/>
    <w:rsid w:val="00122414"/>
    <w:rsid w:val="00124FB5"/>
    <w:rsid w:val="001316FB"/>
    <w:rsid w:val="00131891"/>
    <w:rsid w:val="00134706"/>
    <w:rsid w:val="00137F3A"/>
    <w:rsid w:val="00143B8F"/>
    <w:rsid w:val="001448BA"/>
    <w:rsid w:val="00146587"/>
    <w:rsid w:val="00146662"/>
    <w:rsid w:val="001476A9"/>
    <w:rsid w:val="00161233"/>
    <w:rsid w:val="00162A9E"/>
    <w:rsid w:val="0016481A"/>
    <w:rsid w:val="0016625C"/>
    <w:rsid w:val="001764A1"/>
    <w:rsid w:val="0018132C"/>
    <w:rsid w:val="00183858"/>
    <w:rsid w:val="00183DF4"/>
    <w:rsid w:val="001870E6"/>
    <w:rsid w:val="00190E74"/>
    <w:rsid w:val="001916DE"/>
    <w:rsid w:val="001B08B8"/>
    <w:rsid w:val="001B0A12"/>
    <w:rsid w:val="001B4F20"/>
    <w:rsid w:val="001C662E"/>
    <w:rsid w:val="001D1F2D"/>
    <w:rsid w:val="001D435B"/>
    <w:rsid w:val="001D5F87"/>
    <w:rsid w:val="001F1AC4"/>
    <w:rsid w:val="001F48BA"/>
    <w:rsid w:val="001F4AD6"/>
    <w:rsid w:val="002014BB"/>
    <w:rsid w:val="00204B37"/>
    <w:rsid w:val="00220646"/>
    <w:rsid w:val="002238A9"/>
    <w:rsid w:val="00232E3D"/>
    <w:rsid w:val="002369A3"/>
    <w:rsid w:val="0024076E"/>
    <w:rsid w:val="00245777"/>
    <w:rsid w:val="00245D27"/>
    <w:rsid w:val="00250A23"/>
    <w:rsid w:val="00251322"/>
    <w:rsid w:val="00254765"/>
    <w:rsid w:val="002568E6"/>
    <w:rsid w:val="0025738E"/>
    <w:rsid w:val="00263FBF"/>
    <w:rsid w:val="00266AE4"/>
    <w:rsid w:val="002726C0"/>
    <w:rsid w:val="00275F59"/>
    <w:rsid w:val="0028070A"/>
    <w:rsid w:val="00281E85"/>
    <w:rsid w:val="002872CB"/>
    <w:rsid w:val="0029034F"/>
    <w:rsid w:val="002A462E"/>
    <w:rsid w:val="002B4118"/>
    <w:rsid w:val="002B64BE"/>
    <w:rsid w:val="002C0221"/>
    <w:rsid w:val="002C4682"/>
    <w:rsid w:val="002C5E63"/>
    <w:rsid w:val="002D0C20"/>
    <w:rsid w:val="002D11C6"/>
    <w:rsid w:val="002D4A92"/>
    <w:rsid w:val="002D5B81"/>
    <w:rsid w:val="002D6018"/>
    <w:rsid w:val="002E208C"/>
    <w:rsid w:val="002E4F96"/>
    <w:rsid w:val="002F26BB"/>
    <w:rsid w:val="002F3C6C"/>
    <w:rsid w:val="002F7903"/>
    <w:rsid w:val="00310564"/>
    <w:rsid w:val="003117BC"/>
    <w:rsid w:val="0031627F"/>
    <w:rsid w:val="00320B5B"/>
    <w:rsid w:val="00325D26"/>
    <w:rsid w:val="003311B0"/>
    <w:rsid w:val="00333281"/>
    <w:rsid w:val="00337827"/>
    <w:rsid w:val="00337EE5"/>
    <w:rsid w:val="003426F0"/>
    <w:rsid w:val="003472F9"/>
    <w:rsid w:val="0036171F"/>
    <w:rsid w:val="00361ED4"/>
    <w:rsid w:val="0036247B"/>
    <w:rsid w:val="003726CE"/>
    <w:rsid w:val="00374B35"/>
    <w:rsid w:val="00376144"/>
    <w:rsid w:val="0038158F"/>
    <w:rsid w:val="003833A4"/>
    <w:rsid w:val="00383498"/>
    <w:rsid w:val="003854DE"/>
    <w:rsid w:val="0038713F"/>
    <w:rsid w:val="003935C6"/>
    <w:rsid w:val="003A30CE"/>
    <w:rsid w:val="003A4B99"/>
    <w:rsid w:val="003A6330"/>
    <w:rsid w:val="003A7654"/>
    <w:rsid w:val="003C2072"/>
    <w:rsid w:val="003C42E9"/>
    <w:rsid w:val="003C5D83"/>
    <w:rsid w:val="003C6F03"/>
    <w:rsid w:val="003D1FB8"/>
    <w:rsid w:val="003D39D2"/>
    <w:rsid w:val="003D7F61"/>
    <w:rsid w:val="003F282C"/>
    <w:rsid w:val="0040270D"/>
    <w:rsid w:val="0040421A"/>
    <w:rsid w:val="0040636F"/>
    <w:rsid w:val="00407247"/>
    <w:rsid w:val="0041341D"/>
    <w:rsid w:val="00420A0F"/>
    <w:rsid w:val="00434EEB"/>
    <w:rsid w:val="00443AD1"/>
    <w:rsid w:val="00443BA9"/>
    <w:rsid w:val="00447494"/>
    <w:rsid w:val="004606B8"/>
    <w:rsid w:val="00462490"/>
    <w:rsid w:val="00465B7B"/>
    <w:rsid w:val="00474AE4"/>
    <w:rsid w:val="00475A9E"/>
    <w:rsid w:val="00485E28"/>
    <w:rsid w:val="004865D9"/>
    <w:rsid w:val="00486B9A"/>
    <w:rsid w:val="00486ED4"/>
    <w:rsid w:val="004A0E6A"/>
    <w:rsid w:val="004A1FC3"/>
    <w:rsid w:val="004A227F"/>
    <w:rsid w:val="004B6A9B"/>
    <w:rsid w:val="004B7112"/>
    <w:rsid w:val="004C28E1"/>
    <w:rsid w:val="004C346E"/>
    <w:rsid w:val="004C416D"/>
    <w:rsid w:val="004C5BA8"/>
    <w:rsid w:val="004C748A"/>
    <w:rsid w:val="004D3874"/>
    <w:rsid w:val="004E2106"/>
    <w:rsid w:val="004E2AE1"/>
    <w:rsid w:val="004E5C8E"/>
    <w:rsid w:val="004F0791"/>
    <w:rsid w:val="004F0BB3"/>
    <w:rsid w:val="004F0CD6"/>
    <w:rsid w:val="004F2555"/>
    <w:rsid w:val="005042D7"/>
    <w:rsid w:val="00504ED3"/>
    <w:rsid w:val="00505105"/>
    <w:rsid w:val="00507343"/>
    <w:rsid w:val="005073A3"/>
    <w:rsid w:val="00512312"/>
    <w:rsid w:val="00517361"/>
    <w:rsid w:val="00523D01"/>
    <w:rsid w:val="00524267"/>
    <w:rsid w:val="005310B1"/>
    <w:rsid w:val="005310B9"/>
    <w:rsid w:val="005313B4"/>
    <w:rsid w:val="0053469C"/>
    <w:rsid w:val="00547464"/>
    <w:rsid w:val="005563E0"/>
    <w:rsid w:val="00560697"/>
    <w:rsid w:val="00561238"/>
    <w:rsid w:val="00562912"/>
    <w:rsid w:val="0056348C"/>
    <w:rsid w:val="00565EF8"/>
    <w:rsid w:val="00573708"/>
    <w:rsid w:val="00574B6F"/>
    <w:rsid w:val="00584716"/>
    <w:rsid w:val="0059616E"/>
    <w:rsid w:val="005A180C"/>
    <w:rsid w:val="005A25E8"/>
    <w:rsid w:val="005B6EFD"/>
    <w:rsid w:val="005B773F"/>
    <w:rsid w:val="005B78B1"/>
    <w:rsid w:val="005C26F9"/>
    <w:rsid w:val="005C3E9E"/>
    <w:rsid w:val="005C777C"/>
    <w:rsid w:val="005D1508"/>
    <w:rsid w:val="005D49CB"/>
    <w:rsid w:val="005E5775"/>
    <w:rsid w:val="005F16CD"/>
    <w:rsid w:val="005F47F9"/>
    <w:rsid w:val="00604302"/>
    <w:rsid w:val="00604AD1"/>
    <w:rsid w:val="00606CC0"/>
    <w:rsid w:val="00616747"/>
    <w:rsid w:val="00620B88"/>
    <w:rsid w:val="00630A84"/>
    <w:rsid w:val="00635E09"/>
    <w:rsid w:val="00636C0E"/>
    <w:rsid w:val="0064136E"/>
    <w:rsid w:val="00642173"/>
    <w:rsid w:val="006429FD"/>
    <w:rsid w:val="00647D86"/>
    <w:rsid w:val="00655231"/>
    <w:rsid w:val="0066618A"/>
    <w:rsid w:val="00682D51"/>
    <w:rsid w:val="00694C62"/>
    <w:rsid w:val="00694DBF"/>
    <w:rsid w:val="00696C33"/>
    <w:rsid w:val="0069745D"/>
    <w:rsid w:val="006B0F82"/>
    <w:rsid w:val="006C3301"/>
    <w:rsid w:val="006C606B"/>
    <w:rsid w:val="006D22F1"/>
    <w:rsid w:val="006D5C66"/>
    <w:rsid w:val="006E3F54"/>
    <w:rsid w:val="006E4E40"/>
    <w:rsid w:val="006F3C70"/>
    <w:rsid w:val="006F4C11"/>
    <w:rsid w:val="007040FB"/>
    <w:rsid w:val="0070540D"/>
    <w:rsid w:val="00705EF4"/>
    <w:rsid w:val="00713C1E"/>
    <w:rsid w:val="00713D49"/>
    <w:rsid w:val="00723AE6"/>
    <w:rsid w:val="00726A10"/>
    <w:rsid w:val="00733002"/>
    <w:rsid w:val="00733128"/>
    <w:rsid w:val="007561E6"/>
    <w:rsid w:val="007568E1"/>
    <w:rsid w:val="007575E0"/>
    <w:rsid w:val="00761B08"/>
    <w:rsid w:val="00761F63"/>
    <w:rsid w:val="00762924"/>
    <w:rsid w:val="00762E02"/>
    <w:rsid w:val="007674A1"/>
    <w:rsid w:val="00781EC3"/>
    <w:rsid w:val="007828EC"/>
    <w:rsid w:val="00782AE0"/>
    <w:rsid w:val="007869A6"/>
    <w:rsid w:val="007913CF"/>
    <w:rsid w:val="00792D05"/>
    <w:rsid w:val="0079726E"/>
    <w:rsid w:val="007A33EC"/>
    <w:rsid w:val="007A4F1D"/>
    <w:rsid w:val="007A6507"/>
    <w:rsid w:val="007A6963"/>
    <w:rsid w:val="007B0D8E"/>
    <w:rsid w:val="007B17EC"/>
    <w:rsid w:val="007B6BDF"/>
    <w:rsid w:val="007C33F4"/>
    <w:rsid w:val="007C4192"/>
    <w:rsid w:val="007C76B3"/>
    <w:rsid w:val="007D4464"/>
    <w:rsid w:val="007D44CD"/>
    <w:rsid w:val="007E6A80"/>
    <w:rsid w:val="00805FDF"/>
    <w:rsid w:val="008115EF"/>
    <w:rsid w:val="008135F1"/>
    <w:rsid w:val="0081747A"/>
    <w:rsid w:val="008244A6"/>
    <w:rsid w:val="00830EEA"/>
    <w:rsid w:val="00832D0D"/>
    <w:rsid w:val="0083368B"/>
    <w:rsid w:val="00834133"/>
    <w:rsid w:val="00834399"/>
    <w:rsid w:val="00841B0C"/>
    <w:rsid w:val="00843552"/>
    <w:rsid w:val="00846688"/>
    <w:rsid w:val="00847D1B"/>
    <w:rsid w:val="0085515D"/>
    <w:rsid w:val="00860A16"/>
    <w:rsid w:val="00861BE9"/>
    <w:rsid w:val="00867720"/>
    <w:rsid w:val="00880198"/>
    <w:rsid w:val="008801DC"/>
    <w:rsid w:val="008906C0"/>
    <w:rsid w:val="00890708"/>
    <w:rsid w:val="00890BD4"/>
    <w:rsid w:val="0089327C"/>
    <w:rsid w:val="00893A6A"/>
    <w:rsid w:val="00894005"/>
    <w:rsid w:val="008957E5"/>
    <w:rsid w:val="008A07CE"/>
    <w:rsid w:val="008A208C"/>
    <w:rsid w:val="008A4248"/>
    <w:rsid w:val="008A599F"/>
    <w:rsid w:val="008A7164"/>
    <w:rsid w:val="008B2884"/>
    <w:rsid w:val="008B2B20"/>
    <w:rsid w:val="008B6FC2"/>
    <w:rsid w:val="008C1003"/>
    <w:rsid w:val="008C152D"/>
    <w:rsid w:val="008C3BFA"/>
    <w:rsid w:val="008D24B9"/>
    <w:rsid w:val="008D6587"/>
    <w:rsid w:val="008E16A7"/>
    <w:rsid w:val="008E1F41"/>
    <w:rsid w:val="008F638B"/>
    <w:rsid w:val="008F6F05"/>
    <w:rsid w:val="00913003"/>
    <w:rsid w:val="00913A0B"/>
    <w:rsid w:val="00914FEA"/>
    <w:rsid w:val="00916E6A"/>
    <w:rsid w:val="009220ED"/>
    <w:rsid w:val="00922F1B"/>
    <w:rsid w:val="0092588C"/>
    <w:rsid w:val="009267FA"/>
    <w:rsid w:val="00926C64"/>
    <w:rsid w:val="00943A45"/>
    <w:rsid w:val="00944981"/>
    <w:rsid w:val="00947BBA"/>
    <w:rsid w:val="009531C3"/>
    <w:rsid w:val="00953EE5"/>
    <w:rsid w:val="00954A59"/>
    <w:rsid w:val="00970D82"/>
    <w:rsid w:val="009806AD"/>
    <w:rsid w:val="00983A56"/>
    <w:rsid w:val="00986335"/>
    <w:rsid w:val="009962CF"/>
    <w:rsid w:val="009A157E"/>
    <w:rsid w:val="009A7545"/>
    <w:rsid w:val="009C71B7"/>
    <w:rsid w:val="009D015A"/>
    <w:rsid w:val="009D7335"/>
    <w:rsid w:val="009E073E"/>
    <w:rsid w:val="009E0B71"/>
    <w:rsid w:val="009E17B0"/>
    <w:rsid w:val="009E714B"/>
    <w:rsid w:val="009F0880"/>
    <w:rsid w:val="009F17E4"/>
    <w:rsid w:val="009F5DC0"/>
    <w:rsid w:val="009F78E5"/>
    <w:rsid w:val="00A00DDC"/>
    <w:rsid w:val="00A0115F"/>
    <w:rsid w:val="00A0732E"/>
    <w:rsid w:val="00A1365A"/>
    <w:rsid w:val="00A22932"/>
    <w:rsid w:val="00A22AF1"/>
    <w:rsid w:val="00A22B34"/>
    <w:rsid w:val="00A23058"/>
    <w:rsid w:val="00A2375D"/>
    <w:rsid w:val="00A24ED9"/>
    <w:rsid w:val="00A3695E"/>
    <w:rsid w:val="00A40B69"/>
    <w:rsid w:val="00A4140A"/>
    <w:rsid w:val="00A43F9C"/>
    <w:rsid w:val="00A4438D"/>
    <w:rsid w:val="00A45ED7"/>
    <w:rsid w:val="00A60217"/>
    <w:rsid w:val="00A616CE"/>
    <w:rsid w:val="00A617C5"/>
    <w:rsid w:val="00A643B5"/>
    <w:rsid w:val="00A65666"/>
    <w:rsid w:val="00A708AF"/>
    <w:rsid w:val="00A75835"/>
    <w:rsid w:val="00A770DB"/>
    <w:rsid w:val="00A77320"/>
    <w:rsid w:val="00A7752C"/>
    <w:rsid w:val="00A779FE"/>
    <w:rsid w:val="00A81006"/>
    <w:rsid w:val="00A82476"/>
    <w:rsid w:val="00A82920"/>
    <w:rsid w:val="00A854E4"/>
    <w:rsid w:val="00A85B4D"/>
    <w:rsid w:val="00A85FB4"/>
    <w:rsid w:val="00A90701"/>
    <w:rsid w:val="00A91072"/>
    <w:rsid w:val="00A91D5C"/>
    <w:rsid w:val="00A93B59"/>
    <w:rsid w:val="00A96F39"/>
    <w:rsid w:val="00AA0CF7"/>
    <w:rsid w:val="00AA1AF0"/>
    <w:rsid w:val="00AA1F62"/>
    <w:rsid w:val="00AA5A30"/>
    <w:rsid w:val="00AA7231"/>
    <w:rsid w:val="00AB00ED"/>
    <w:rsid w:val="00AB5F40"/>
    <w:rsid w:val="00AC0058"/>
    <w:rsid w:val="00AC073E"/>
    <w:rsid w:val="00AC49D1"/>
    <w:rsid w:val="00AC6310"/>
    <w:rsid w:val="00AC6748"/>
    <w:rsid w:val="00AD2918"/>
    <w:rsid w:val="00AD345C"/>
    <w:rsid w:val="00AD6FE0"/>
    <w:rsid w:val="00AE0399"/>
    <w:rsid w:val="00AE391B"/>
    <w:rsid w:val="00AF470A"/>
    <w:rsid w:val="00AF5025"/>
    <w:rsid w:val="00AF7684"/>
    <w:rsid w:val="00B0341D"/>
    <w:rsid w:val="00B04051"/>
    <w:rsid w:val="00B04650"/>
    <w:rsid w:val="00B17FAC"/>
    <w:rsid w:val="00B20436"/>
    <w:rsid w:val="00B50493"/>
    <w:rsid w:val="00B518B5"/>
    <w:rsid w:val="00B53ED7"/>
    <w:rsid w:val="00B540C4"/>
    <w:rsid w:val="00B55F42"/>
    <w:rsid w:val="00B6373A"/>
    <w:rsid w:val="00B668C3"/>
    <w:rsid w:val="00B67C1D"/>
    <w:rsid w:val="00B70AA9"/>
    <w:rsid w:val="00B83D2A"/>
    <w:rsid w:val="00B91C75"/>
    <w:rsid w:val="00B9546C"/>
    <w:rsid w:val="00B95611"/>
    <w:rsid w:val="00BA30A1"/>
    <w:rsid w:val="00BB18FD"/>
    <w:rsid w:val="00BB79E0"/>
    <w:rsid w:val="00BB7F4F"/>
    <w:rsid w:val="00BC348C"/>
    <w:rsid w:val="00BC4F23"/>
    <w:rsid w:val="00BC6D5A"/>
    <w:rsid w:val="00BD6261"/>
    <w:rsid w:val="00BD6DBE"/>
    <w:rsid w:val="00BE22FE"/>
    <w:rsid w:val="00BE2D22"/>
    <w:rsid w:val="00BF0C24"/>
    <w:rsid w:val="00BF6C19"/>
    <w:rsid w:val="00C00D96"/>
    <w:rsid w:val="00C01BDA"/>
    <w:rsid w:val="00C07F4A"/>
    <w:rsid w:val="00C1205E"/>
    <w:rsid w:val="00C17FCA"/>
    <w:rsid w:val="00C215BC"/>
    <w:rsid w:val="00C23462"/>
    <w:rsid w:val="00C23C44"/>
    <w:rsid w:val="00C30649"/>
    <w:rsid w:val="00C41304"/>
    <w:rsid w:val="00C421C3"/>
    <w:rsid w:val="00C47C39"/>
    <w:rsid w:val="00C600A8"/>
    <w:rsid w:val="00C65786"/>
    <w:rsid w:val="00C67678"/>
    <w:rsid w:val="00C7180D"/>
    <w:rsid w:val="00C7396F"/>
    <w:rsid w:val="00C73B2D"/>
    <w:rsid w:val="00C73E82"/>
    <w:rsid w:val="00C77E91"/>
    <w:rsid w:val="00C8127C"/>
    <w:rsid w:val="00C83436"/>
    <w:rsid w:val="00C84EEB"/>
    <w:rsid w:val="00C8575D"/>
    <w:rsid w:val="00C86405"/>
    <w:rsid w:val="00C86A51"/>
    <w:rsid w:val="00C94BEC"/>
    <w:rsid w:val="00CA0B3B"/>
    <w:rsid w:val="00CA510F"/>
    <w:rsid w:val="00CB0F03"/>
    <w:rsid w:val="00CB62DD"/>
    <w:rsid w:val="00CB73CF"/>
    <w:rsid w:val="00CC109F"/>
    <w:rsid w:val="00CC3FCD"/>
    <w:rsid w:val="00CC55E4"/>
    <w:rsid w:val="00CD2192"/>
    <w:rsid w:val="00CD37E6"/>
    <w:rsid w:val="00CD4A49"/>
    <w:rsid w:val="00CE0735"/>
    <w:rsid w:val="00CE306E"/>
    <w:rsid w:val="00CE3873"/>
    <w:rsid w:val="00CE4085"/>
    <w:rsid w:val="00CE46A6"/>
    <w:rsid w:val="00CE78A6"/>
    <w:rsid w:val="00CF338F"/>
    <w:rsid w:val="00D00696"/>
    <w:rsid w:val="00D032A6"/>
    <w:rsid w:val="00D20AE9"/>
    <w:rsid w:val="00D2333E"/>
    <w:rsid w:val="00D246BB"/>
    <w:rsid w:val="00D247BD"/>
    <w:rsid w:val="00D31FEF"/>
    <w:rsid w:val="00D3753F"/>
    <w:rsid w:val="00D40D74"/>
    <w:rsid w:val="00D42D20"/>
    <w:rsid w:val="00D47FFD"/>
    <w:rsid w:val="00D516B2"/>
    <w:rsid w:val="00D5775E"/>
    <w:rsid w:val="00D61B05"/>
    <w:rsid w:val="00D6348F"/>
    <w:rsid w:val="00D6421E"/>
    <w:rsid w:val="00D720B3"/>
    <w:rsid w:val="00D7366F"/>
    <w:rsid w:val="00D73B8A"/>
    <w:rsid w:val="00D73DE2"/>
    <w:rsid w:val="00D74A63"/>
    <w:rsid w:val="00D76280"/>
    <w:rsid w:val="00D77A92"/>
    <w:rsid w:val="00D77BDB"/>
    <w:rsid w:val="00D81D3A"/>
    <w:rsid w:val="00D82381"/>
    <w:rsid w:val="00D823E2"/>
    <w:rsid w:val="00D87E1C"/>
    <w:rsid w:val="00D91272"/>
    <w:rsid w:val="00D91E17"/>
    <w:rsid w:val="00D9202C"/>
    <w:rsid w:val="00D963A0"/>
    <w:rsid w:val="00D9707D"/>
    <w:rsid w:val="00DA0A01"/>
    <w:rsid w:val="00DA3570"/>
    <w:rsid w:val="00DA4CCE"/>
    <w:rsid w:val="00DB583C"/>
    <w:rsid w:val="00DB596E"/>
    <w:rsid w:val="00DB679C"/>
    <w:rsid w:val="00DC01E3"/>
    <w:rsid w:val="00DC0AD5"/>
    <w:rsid w:val="00DC5675"/>
    <w:rsid w:val="00DC66D6"/>
    <w:rsid w:val="00DD39B9"/>
    <w:rsid w:val="00DD42C6"/>
    <w:rsid w:val="00DD735F"/>
    <w:rsid w:val="00DD7401"/>
    <w:rsid w:val="00DE295B"/>
    <w:rsid w:val="00DE43A0"/>
    <w:rsid w:val="00DF0CE5"/>
    <w:rsid w:val="00DF3069"/>
    <w:rsid w:val="00E1472E"/>
    <w:rsid w:val="00E16B85"/>
    <w:rsid w:val="00E201B2"/>
    <w:rsid w:val="00E23372"/>
    <w:rsid w:val="00E24711"/>
    <w:rsid w:val="00E4178E"/>
    <w:rsid w:val="00E41D17"/>
    <w:rsid w:val="00E52519"/>
    <w:rsid w:val="00E626E7"/>
    <w:rsid w:val="00E62C04"/>
    <w:rsid w:val="00E64778"/>
    <w:rsid w:val="00E70278"/>
    <w:rsid w:val="00E75C27"/>
    <w:rsid w:val="00E813FB"/>
    <w:rsid w:val="00E86F8D"/>
    <w:rsid w:val="00E9072A"/>
    <w:rsid w:val="00E918DC"/>
    <w:rsid w:val="00E97AC5"/>
    <w:rsid w:val="00E97F61"/>
    <w:rsid w:val="00EA1F44"/>
    <w:rsid w:val="00EB1DF8"/>
    <w:rsid w:val="00EB2181"/>
    <w:rsid w:val="00EB4D87"/>
    <w:rsid w:val="00EC1F34"/>
    <w:rsid w:val="00EC21AA"/>
    <w:rsid w:val="00EC6A9A"/>
    <w:rsid w:val="00ED199B"/>
    <w:rsid w:val="00ED3F6A"/>
    <w:rsid w:val="00EE0A9F"/>
    <w:rsid w:val="00EE1EE5"/>
    <w:rsid w:val="00EE36A2"/>
    <w:rsid w:val="00EE6B9B"/>
    <w:rsid w:val="00EE6BF5"/>
    <w:rsid w:val="00EF3A65"/>
    <w:rsid w:val="00F10989"/>
    <w:rsid w:val="00F21198"/>
    <w:rsid w:val="00F22930"/>
    <w:rsid w:val="00F23BE2"/>
    <w:rsid w:val="00F32DD6"/>
    <w:rsid w:val="00F36AF0"/>
    <w:rsid w:val="00F45482"/>
    <w:rsid w:val="00F52A77"/>
    <w:rsid w:val="00F70B27"/>
    <w:rsid w:val="00F717B7"/>
    <w:rsid w:val="00F74869"/>
    <w:rsid w:val="00F777CE"/>
    <w:rsid w:val="00F77D81"/>
    <w:rsid w:val="00F82D2F"/>
    <w:rsid w:val="00F87687"/>
    <w:rsid w:val="00F90D28"/>
    <w:rsid w:val="00F915C6"/>
    <w:rsid w:val="00FA3996"/>
    <w:rsid w:val="00FA52F4"/>
    <w:rsid w:val="00FB0E59"/>
    <w:rsid w:val="00FB2693"/>
    <w:rsid w:val="00FB32D1"/>
    <w:rsid w:val="00FB7FA9"/>
    <w:rsid w:val="00FC21BB"/>
    <w:rsid w:val="00FD1188"/>
    <w:rsid w:val="00FD5E35"/>
    <w:rsid w:val="00FD6FB0"/>
    <w:rsid w:val="00FD7B4B"/>
    <w:rsid w:val="00FE1A25"/>
    <w:rsid w:val="00FE1AEE"/>
    <w:rsid w:val="00FE4EDD"/>
    <w:rsid w:val="00FE5122"/>
    <w:rsid w:val="00FE65CD"/>
    <w:rsid w:val="00FF2352"/>
    <w:rsid w:val="00FF2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C2C24"/>
  <w14:defaultImageDpi w14:val="96"/>
  <w15:docId w15:val="{B780D83E-98A9-478B-82B5-B6C7F48A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858"/>
    <w:rPr>
      <w:sz w:val="24"/>
      <w:szCs w:val="24"/>
    </w:rPr>
  </w:style>
  <w:style w:type="paragraph" w:styleId="Pealkiri3">
    <w:name w:val="heading 3"/>
    <w:basedOn w:val="Normaallaad"/>
    <w:link w:val="Pealkiri3Mrk"/>
    <w:uiPriority w:val="9"/>
    <w:qFormat/>
    <w:rsid w:val="00953EE5"/>
    <w:pPr>
      <w:spacing w:before="240" w:after="100" w:afterAutospacing="1"/>
      <w:outlineLvl w:val="2"/>
    </w:pPr>
    <w:rPr>
      <w:b/>
      <w:bCs/>
      <w:sz w:val="27"/>
      <w:szCs w:val="27"/>
    </w:rPr>
  </w:style>
  <w:style w:type="paragraph" w:styleId="Pealkiri5">
    <w:name w:val="heading 5"/>
    <w:basedOn w:val="Normaallaad"/>
    <w:next w:val="Normaallaad"/>
    <w:link w:val="Pealkiri5Mrk"/>
    <w:uiPriority w:val="9"/>
    <w:semiHidden/>
    <w:unhideWhenUsed/>
    <w:qFormat/>
    <w:rsid w:val="007A6507"/>
    <w:pPr>
      <w:spacing w:before="240" w:after="60"/>
      <w:outlineLvl w:val="4"/>
    </w:pPr>
    <w:rPr>
      <w:rFonts w:ascii="Calibri" w:hAnsi="Calibri"/>
      <w:b/>
      <w:bCs/>
      <w:i/>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locked/>
    <w:rsid w:val="00953EE5"/>
    <w:rPr>
      <w:rFonts w:cs="Times New Roman"/>
      <w:b/>
      <w:sz w:val="27"/>
    </w:rPr>
  </w:style>
  <w:style w:type="character" w:customStyle="1" w:styleId="Pealkiri5Mrk">
    <w:name w:val="Pealkiri 5 Märk"/>
    <w:basedOn w:val="Liguvaikefont"/>
    <w:link w:val="Pealkiri5"/>
    <w:uiPriority w:val="9"/>
    <w:semiHidden/>
    <w:locked/>
    <w:rsid w:val="007A6507"/>
    <w:rPr>
      <w:rFonts w:ascii="Calibri" w:hAnsi="Calibri" w:cs="Times New Roman"/>
      <w:b/>
      <w:i/>
      <w:sz w:val="26"/>
    </w:rPr>
  </w:style>
  <w:style w:type="paragraph" w:styleId="Pis">
    <w:name w:val="header"/>
    <w:basedOn w:val="Normaallaad"/>
    <w:link w:val="PisMrk"/>
    <w:uiPriority w:val="99"/>
    <w:rsid w:val="00FF2C01"/>
    <w:pPr>
      <w:tabs>
        <w:tab w:val="center" w:pos="4536"/>
        <w:tab w:val="right" w:pos="9072"/>
      </w:tabs>
    </w:pPr>
  </w:style>
  <w:style w:type="character" w:customStyle="1" w:styleId="PisMrk">
    <w:name w:val="Päis Märk"/>
    <w:basedOn w:val="Liguvaikefont"/>
    <w:link w:val="Pis"/>
    <w:uiPriority w:val="99"/>
    <w:locked/>
    <w:rsid w:val="00183858"/>
    <w:rPr>
      <w:rFonts w:cs="Times New Roman"/>
      <w:sz w:val="24"/>
    </w:rPr>
  </w:style>
  <w:style w:type="paragraph" w:styleId="Jalus">
    <w:name w:val="footer"/>
    <w:basedOn w:val="Normaallaad"/>
    <w:link w:val="JalusMrk"/>
    <w:uiPriority w:val="99"/>
    <w:rsid w:val="00FF2C01"/>
    <w:pPr>
      <w:tabs>
        <w:tab w:val="center" w:pos="4536"/>
        <w:tab w:val="right" w:pos="9072"/>
      </w:tabs>
    </w:pPr>
  </w:style>
  <w:style w:type="character" w:customStyle="1" w:styleId="JalusMrk">
    <w:name w:val="Jalus Märk"/>
    <w:basedOn w:val="Liguvaikefont"/>
    <w:link w:val="Jalus"/>
    <w:uiPriority w:val="99"/>
    <w:semiHidden/>
    <w:locked/>
    <w:rPr>
      <w:rFonts w:cs="Times New Roman"/>
      <w:sz w:val="24"/>
      <w:szCs w:val="24"/>
    </w:rPr>
  </w:style>
  <w:style w:type="character" w:styleId="Hperlink">
    <w:name w:val="Hyperlink"/>
    <w:basedOn w:val="Liguvaikefont"/>
    <w:uiPriority w:val="99"/>
    <w:rsid w:val="00A22932"/>
    <w:rPr>
      <w:rFonts w:cs="Times New Roman"/>
      <w:color w:val="0000FF"/>
      <w:u w:val="single"/>
    </w:rPr>
  </w:style>
  <w:style w:type="paragraph" w:styleId="Jutumullitekst">
    <w:name w:val="Balloon Text"/>
    <w:basedOn w:val="Normaallaad"/>
    <w:link w:val="JutumullitekstMrk"/>
    <w:uiPriority w:val="99"/>
    <w:semiHidden/>
    <w:rsid w:val="00F70B27"/>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Kehatekst">
    <w:name w:val="Body Text"/>
    <w:basedOn w:val="Normaallaad"/>
    <w:link w:val="KehatekstMrk"/>
    <w:uiPriority w:val="99"/>
    <w:semiHidden/>
    <w:rsid w:val="00DA4CCE"/>
    <w:rPr>
      <w:rFonts w:ascii="Verdana" w:hAnsi="Verdana"/>
      <w:b/>
      <w:bCs/>
      <w:caps/>
      <w:lang w:eastAsia="en-US"/>
    </w:rPr>
  </w:style>
  <w:style w:type="character" w:customStyle="1" w:styleId="KehatekstMrk">
    <w:name w:val="Kehatekst Märk"/>
    <w:basedOn w:val="Liguvaikefont"/>
    <w:link w:val="Kehatekst"/>
    <w:uiPriority w:val="99"/>
    <w:semiHidden/>
    <w:locked/>
    <w:rsid w:val="00DA4CCE"/>
    <w:rPr>
      <w:rFonts w:ascii="Verdana" w:hAnsi="Verdana" w:cs="Times New Roman"/>
      <w:b/>
      <w:caps/>
      <w:sz w:val="24"/>
      <w:lang w:val="x-none" w:eastAsia="en-US"/>
    </w:rPr>
  </w:style>
  <w:style w:type="paragraph" w:styleId="Vahedeta">
    <w:name w:val="No Spacing"/>
    <w:uiPriority w:val="1"/>
    <w:qFormat/>
    <w:rsid w:val="00BD6261"/>
    <w:rPr>
      <w:sz w:val="24"/>
      <w:szCs w:val="24"/>
    </w:rPr>
  </w:style>
  <w:style w:type="character" w:styleId="Tugev">
    <w:name w:val="Strong"/>
    <w:basedOn w:val="Liguvaikefont"/>
    <w:uiPriority w:val="22"/>
    <w:qFormat/>
    <w:rsid w:val="00080185"/>
    <w:rPr>
      <w:rFonts w:cs="Times New Roman"/>
      <w:b/>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2872CB"/>
    <w:rPr>
      <w:rFonts w:cs="Times New Roman"/>
      <w:color w:val="800080"/>
      <w:u w:val="single"/>
    </w:rPr>
  </w:style>
  <w:style w:type="character" w:customStyle="1" w:styleId="hps">
    <w:name w:val="hps"/>
    <w:rsid w:val="00E41D17"/>
  </w:style>
  <w:style w:type="character" w:customStyle="1" w:styleId="atn">
    <w:name w:val="atn"/>
    <w:rsid w:val="00E41D17"/>
  </w:style>
  <w:style w:type="character" w:customStyle="1" w:styleId="shorttext">
    <w:name w:val="short_text"/>
    <w:rsid w:val="00E41D17"/>
  </w:style>
  <w:style w:type="paragraph" w:styleId="Loendilik">
    <w:name w:val="List Paragraph"/>
    <w:basedOn w:val="Normaallaad"/>
    <w:uiPriority w:val="34"/>
    <w:qFormat/>
    <w:rsid w:val="00FF2352"/>
    <w:pPr>
      <w:ind w:left="720"/>
      <w:contextualSpacing/>
    </w:pPr>
  </w:style>
  <w:style w:type="character" w:styleId="Lahendamatamainimine">
    <w:name w:val="Unresolved Mention"/>
    <w:basedOn w:val="Liguvaikefont"/>
    <w:uiPriority w:val="99"/>
    <w:semiHidden/>
    <w:unhideWhenUsed/>
    <w:rsid w:val="009E0B71"/>
    <w:rPr>
      <w:color w:val="605E5C"/>
      <w:shd w:val="clear" w:color="auto" w:fill="E1DFDD"/>
    </w:rPr>
  </w:style>
  <w:style w:type="character" w:styleId="Kohatitetekst">
    <w:name w:val="Placeholder Text"/>
    <w:basedOn w:val="Liguvaikefont"/>
    <w:uiPriority w:val="99"/>
    <w:semiHidden/>
    <w:rsid w:val="008677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53973">
      <w:bodyDiv w:val="1"/>
      <w:marLeft w:val="0"/>
      <w:marRight w:val="0"/>
      <w:marTop w:val="0"/>
      <w:marBottom w:val="0"/>
      <w:divBdr>
        <w:top w:val="none" w:sz="0" w:space="0" w:color="auto"/>
        <w:left w:val="none" w:sz="0" w:space="0" w:color="auto"/>
        <w:bottom w:val="none" w:sz="0" w:space="0" w:color="auto"/>
        <w:right w:val="none" w:sz="0" w:space="0" w:color="auto"/>
      </w:divBdr>
    </w:div>
    <w:div w:id="350424707">
      <w:bodyDiv w:val="1"/>
      <w:marLeft w:val="0"/>
      <w:marRight w:val="0"/>
      <w:marTop w:val="0"/>
      <w:marBottom w:val="0"/>
      <w:divBdr>
        <w:top w:val="none" w:sz="0" w:space="0" w:color="auto"/>
        <w:left w:val="none" w:sz="0" w:space="0" w:color="auto"/>
        <w:bottom w:val="none" w:sz="0" w:space="0" w:color="auto"/>
        <w:right w:val="none" w:sz="0" w:space="0" w:color="auto"/>
      </w:divBdr>
    </w:div>
    <w:div w:id="386534089">
      <w:bodyDiv w:val="1"/>
      <w:marLeft w:val="0"/>
      <w:marRight w:val="0"/>
      <w:marTop w:val="0"/>
      <w:marBottom w:val="0"/>
      <w:divBdr>
        <w:top w:val="none" w:sz="0" w:space="0" w:color="auto"/>
        <w:left w:val="none" w:sz="0" w:space="0" w:color="auto"/>
        <w:bottom w:val="none" w:sz="0" w:space="0" w:color="auto"/>
        <w:right w:val="none" w:sz="0" w:space="0" w:color="auto"/>
      </w:divBdr>
    </w:div>
    <w:div w:id="474833254">
      <w:bodyDiv w:val="1"/>
      <w:marLeft w:val="0"/>
      <w:marRight w:val="0"/>
      <w:marTop w:val="0"/>
      <w:marBottom w:val="0"/>
      <w:divBdr>
        <w:top w:val="none" w:sz="0" w:space="0" w:color="auto"/>
        <w:left w:val="none" w:sz="0" w:space="0" w:color="auto"/>
        <w:bottom w:val="none" w:sz="0" w:space="0" w:color="auto"/>
        <w:right w:val="none" w:sz="0" w:space="0" w:color="auto"/>
      </w:divBdr>
    </w:div>
    <w:div w:id="543948919">
      <w:bodyDiv w:val="1"/>
      <w:marLeft w:val="0"/>
      <w:marRight w:val="0"/>
      <w:marTop w:val="0"/>
      <w:marBottom w:val="0"/>
      <w:divBdr>
        <w:top w:val="none" w:sz="0" w:space="0" w:color="auto"/>
        <w:left w:val="none" w:sz="0" w:space="0" w:color="auto"/>
        <w:bottom w:val="none" w:sz="0" w:space="0" w:color="auto"/>
        <w:right w:val="none" w:sz="0" w:space="0" w:color="auto"/>
      </w:divBdr>
    </w:div>
    <w:div w:id="693848782">
      <w:bodyDiv w:val="1"/>
      <w:marLeft w:val="0"/>
      <w:marRight w:val="0"/>
      <w:marTop w:val="0"/>
      <w:marBottom w:val="0"/>
      <w:divBdr>
        <w:top w:val="none" w:sz="0" w:space="0" w:color="auto"/>
        <w:left w:val="none" w:sz="0" w:space="0" w:color="auto"/>
        <w:bottom w:val="none" w:sz="0" w:space="0" w:color="auto"/>
        <w:right w:val="none" w:sz="0" w:space="0" w:color="auto"/>
      </w:divBdr>
    </w:div>
    <w:div w:id="714503144">
      <w:bodyDiv w:val="1"/>
      <w:marLeft w:val="0"/>
      <w:marRight w:val="0"/>
      <w:marTop w:val="0"/>
      <w:marBottom w:val="0"/>
      <w:divBdr>
        <w:top w:val="none" w:sz="0" w:space="0" w:color="auto"/>
        <w:left w:val="none" w:sz="0" w:space="0" w:color="auto"/>
        <w:bottom w:val="none" w:sz="0" w:space="0" w:color="auto"/>
        <w:right w:val="none" w:sz="0" w:space="0" w:color="auto"/>
      </w:divBdr>
    </w:div>
    <w:div w:id="917710238">
      <w:bodyDiv w:val="1"/>
      <w:marLeft w:val="0"/>
      <w:marRight w:val="0"/>
      <w:marTop w:val="0"/>
      <w:marBottom w:val="0"/>
      <w:divBdr>
        <w:top w:val="none" w:sz="0" w:space="0" w:color="auto"/>
        <w:left w:val="none" w:sz="0" w:space="0" w:color="auto"/>
        <w:bottom w:val="none" w:sz="0" w:space="0" w:color="auto"/>
        <w:right w:val="none" w:sz="0" w:space="0" w:color="auto"/>
      </w:divBdr>
    </w:div>
    <w:div w:id="976759063">
      <w:bodyDiv w:val="1"/>
      <w:marLeft w:val="0"/>
      <w:marRight w:val="0"/>
      <w:marTop w:val="0"/>
      <w:marBottom w:val="0"/>
      <w:divBdr>
        <w:top w:val="none" w:sz="0" w:space="0" w:color="auto"/>
        <w:left w:val="none" w:sz="0" w:space="0" w:color="auto"/>
        <w:bottom w:val="none" w:sz="0" w:space="0" w:color="auto"/>
        <w:right w:val="none" w:sz="0" w:space="0" w:color="auto"/>
      </w:divBdr>
    </w:div>
    <w:div w:id="1061830266">
      <w:bodyDiv w:val="1"/>
      <w:marLeft w:val="0"/>
      <w:marRight w:val="0"/>
      <w:marTop w:val="0"/>
      <w:marBottom w:val="0"/>
      <w:divBdr>
        <w:top w:val="none" w:sz="0" w:space="0" w:color="auto"/>
        <w:left w:val="none" w:sz="0" w:space="0" w:color="auto"/>
        <w:bottom w:val="none" w:sz="0" w:space="0" w:color="auto"/>
        <w:right w:val="none" w:sz="0" w:space="0" w:color="auto"/>
      </w:divBdr>
    </w:div>
    <w:div w:id="1070932001">
      <w:bodyDiv w:val="1"/>
      <w:marLeft w:val="0"/>
      <w:marRight w:val="0"/>
      <w:marTop w:val="0"/>
      <w:marBottom w:val="0"/>
      <w:divBdr>
        <w:top w:val="none" w:sz="0" w:space="0" w:color="auto"/>
        <w:left w:val="none" w:sz="0" w:space="0" w:color="auto"/>
        <w:bottom w:val="none" w:sz="0" w:space="0" w:color="auto"/>
        <w:right w:val="none" w:sz="0" w:space="0" w:color="auto"/>
      </w:divBdr>
    </w:div>
    <w:div w:id="1237322430">
      <w:bodyDiv w:val="1"/>
      <w:marLeft w:val="0"/>
      <w:marRight w:val="0"/>
      <w:marTop w:val="0"/>
      <w:marBottom w:val="0"/>
      <w:divBdr>
        <w:top w:val="none" w:sz="0" w:space="0" w:color="auto"/>
        <w:left w:val="none" w:sz="0" w:space="0" w:color="auto"/>
        <w:bottom w:val="none" w:sz="0" w:space="0" w:color="auto"/>
        <w:right w:val="none" w:sz="0" w:space="0" w:color="auto"/>
      </w:divBdr>
    </w:div>
    <w:div w:id="1324703176">
      <w:bodyDiv w:val="1"/>
      <w:marLeft w:val="0"/>
      <w:marRight w:val="0"/>
      <w:marTop w:val="0"/>
      <w:marBottom w:val="0"/>
      <w:divBdr>
        <w:top w:val="none" w:sz="0" w:space="0" w:color="auto"/>
        <w:left w:val="none" w:sz="0" w:space="0" w:color="auto"/>
        <w:bottom w:val="none" w:sz="0" w:space="0" w:color="auto"/>
        <w:right w:val="none" w:sz="0" w:space="0" w:color="auto"/>
      </w:divBdr>
    </w:div>
    <w:div w:id="1342394881">
      <w:bodyDiv w:val="1"/>
      <w:marLeft w:val="0"/>
      <w:marRight w:val="0"/>
      <w:marTop w:val="0"/>
      <w:marBottom w:val="0"/>
      <w:divBdr>
        <w:top w:val="none" w:sz="0" w:space="0" w:color="auto"/>
        <w:left w:val="none" w:sz="0" w:space="0" w:color="auto"/>
        <w:bottom w:val="none" w:sz="0" w:space="0" w:color="auto"/>
        <w:right w:val="none" w:sz="0" w:space="0" w:color="auto"/>
      </w:divBdr>
    </w:div>
    <w:div w:id="1406876227">
      <w:bodyDiv w:val="1"/>
      <w:marLeft w:val="0"/>
      <w:marRight w:val="0"/>
      <w:marTop w:val="0"/>
      <w:marBottom w:val="0"/>
      <w:divBdr>
        <w:top w:val="none" w:sz="0" w:space="0" w:color="auto"/>
        <w:left w:val="none" w:sz="0" w:space="0" w:color="auto"/>
        <w:bottom w:val="none" w:sz="0" w:space="0" w:color="auto"/>
        <w:right w:val="none" w:sz="0" w:space="0" w:color="auto"/>
      </w:divBdr>
    </w:div>
    <w:div w:id="1411730863">
      <w:marLeft w:val="0"/>
      <w:marRight w:val="0"/>
      <w:marTop w:val="0"/>
      <w:marBottom w:val="0"/>
      <w:divBdr>
        <w:top w:val="none" w:sz="0" w:space="0" w:color="auto"/>
        <w:left w:val="none" w:sz="0" w:space="0" w:color="auto"/>
        <w:bottom w:val="none" w:sz="0" w:space="0" w:color="auto"/>
        <w:right w:val="none" w:sz="0" w:space="0" w:color="auto"/>
      </w:divBdr>
      <w:divsChild>
        <w:div w:id="1411730862">
          <w:marLeft w:val="0"/>
          <w:marRight w:val="0"/>
          <w:marTop w:val="0"/>
          <w:marBottom w:val="0"/>
          <w:divBdr>
            <w:top w:val="none" w:sz="0" w:space="0" w:color="auto"/>
            <w:left w:val="none" w:sz="0" w:space="0" w:color="auto"/>
            <w:bottom w:val="none" w:sz="0" w:space="0" w:color="auto"/>
            <w:right w:val="none" w:sz="0" w:space="0" w:color="auto"/>
          </w:divBdr>
        </w:div>
        <w:div w:id="1411730865">
          <w:marLeft w:val="0"/>
          <w:marRight w:val="0"/>
          <w:marTop w:val="0"/>
          <w:marBottom w:val="0"/>
          <w:divBdr>
            <w:top w:val="none" w:sz="0" w:space="0" w:color="auto"/>
            <w:left w:val="none" w:sz="0" w:space="0" w:color="auto"/>
            <w:bottom w:val="none" w:sz="0" w:space="0" w:color="auto"/>
            <w:right w:val="none" w:sz="0" w:space="0" w:color="auto"/>
          </w:divBdr>
        </w:div>
        <w:div w:id="1411730866">
          <w:marLeft w:val="0"/>
          <w:marRight w:val="0"/>
          <w:marTop w:val="0"/>
          <w:marBottom w:val="0"/>
          <w:divBdr>
            <w:top w:val="none" w:sz="0" w:space="0" w:color="auto"/>
            <w:left w:val="none" w:sz="0" w:space="0" w:color="auto"/>
            <w:bottom w:val="none" w:sz="0" w:space="0" w:color="auto"/>
            <w:right w:val="none" w:sz="0" w:space="0" w:color="auto"/>
          </w:divBdr>
        </w:div>
        <w:div w:id="1411730867">
          <w:marLeft w:val="0"/>
          <w:marRight w:val="0"/>
          <w:marTop w:val="0"/>
          <w:marBottom w:val="0"/>
          <w:divBdr>
            <w:top w:val="none" w:sz="0" w:space="0" w:color="auto"/>
            <w:left w:val="none" w:sz="0" w:space="0" w:color="auto"/>
            <w:bottom w:val="none" w:sz="0" w:space="0" w:color="auto"/>
            <w:right w:val="none" w:sz="0" w:space="0" w:color="auto"/>
          </w:divBdr>
        </w:div>
        <w:div w:id="1411730868">
          <w:marLeft w:val="0"/>
          <w:marRight w:val="0"/>
          <w:marTop w:val="0"/>
          <w:marBottom w:val="0"/>
          <w:divBdr>
            <w:top w:val="none" w:sz="0" w:space="0" w:color="auto"/>
            <w:left w:val="none" w:sz="0" w:space="0" w:color="auto"/>
            <w:bottom w:val="none" w:sz="0" w:space="0" w:color="auto"/>
            <w:right w:val="none" w:sz="0" w:space="0" w:color="auto"/>
          </w:divBdr>
        </w:div>
        <w:div w:id="1411730870">
          <w:marLeft w:val="0"/>
          <w:marRight w:val="0"/>
          <w:marTop w:val="0"/>
          <w:marBottom w:val="0"/>
          <w:divBdr>
            <w:top w:val="none" w:sz="0" w:space="0" w:color="auto"/>
            <w:left w:val="none" w:sz="0" w:space="0" w:color="auto"/>
            <w:bottom w:val="none" w:sz="0" w:space="0" w:color="auto"/>
            <w:right w:val="none" w:sz="0" w:space="0" w:color="auto"/>
          </w:divBdr>
        </w:div>
        <w:div w:id="1411730874">
          <w:marLeft w:val="0"/>
          <w:marRight w:val="0"/>
          <w:marTop w:val="0"/>
          <w:marBottom w:val="0"/>
          <w:divBdr>
            <w:top w:val="none" w:sz="0" w:space="0" w:color="auto"/>
            <w:left w:val="none" w:sz="0" w:space="0" w:color="auto"/>
            <w:bottom w:val="none" w:sz="0" w:space="0" w:color="auto"/>
            <w:right w:val="none" w:sz="0" w:space="0" w:color="auto"/>
          </w:divBdr>
        </w:div>
      </w:divsChild>
    </w:div>
    <w:div w:id="1411730864">
      <w:marLeft w:val="0"/>
      <w:marRight w:val="0"/>
      <w:marTop w:val="0"/>
      <w:marBottom w:val="0"/>
      <w:divBdr>
        <w:top w:val="none" w:sz="0" w:space="0" w:color="auto"/>
        <w:left w:val="none" w:sz="0" w:space="0" w:color="auto"/>
        <w:bottom w:val="none" w:sz="0" w:space="0" w:color="auto"/>
        <w:right w:val="none" w:sz="0" w:space="0" w:color="auto"/>
      </w:divBdr>
    </w:div>
    <w:div w:id="1411730869">
      <w:marLeft w:val="0"/>
      <w:marRight w:val="0"/>
      <w:marTop w:val="0"/>
      <w:marBottom w:val="0"/>
      <w:divBdr>
        <w:top w:val="none" w:sz="0" w:space="0" w:color="auto"/>
        <w:left w:val="none" w:sz="0" w:space="0" w:color="auto"/>
        <w:bottom w:val="none" w:sz="0" w:space="0" w:color="auto"/>
        <w:right w:val="none" w:sz="0" w:space="0" w:color="auto"/>
      </w:divBdr>
    </w:div>
    <w:div w:id="1411730871">
      <w:marLeft w:val="0"/>
      <w:marRight w:val="0"/>
      <w:marTop w:val="0"/>
      <w:marBottom w:val="0"/>
      <w:divBdr>
        <w:top w:val="none" w:sz="0" w:space="0" w:color="auto"/>
        <w:left w:val="none" w:sz="0" w:space="0" w:color="auto"/>
        <w:bottom w:val="none" w:sz="0" w:space="0" w:color="auto"/>
        <w:right w:val="none" w:sz="0" w:space="0" w:color="auto"/>
      </w:divBdr>
    </w:div>
    <w:div w:id="1411730872">
      <w:marLeft w:val="0"/>
      <w:marRight w:val="0"/>
      <w:marTop w:val="0"/>
      <w:marBottom w:val="0"/>
      <w:divBdr>
        <w:top w:val="none" w:sz="0" w:space="0" w:color="auto"/>
        <w:left w:val="none" w:sz="0" w:space="0" w:color="auto"/>
        <w:bottom w:val="none" w:sz="0" w:space="0" w:color="auto"/>
        <w:right w:val="none" w:sz="0" w:space="0" w:color="auto"/>
      </w:divBdr>
    </w:div>
    <w:div w:id="1411730873">
      <w:marLeft w:val="0"/>
      <w:marRight w:val="0"/>
      <w:marTop w:val="0"/>
      <w:marBottom w:val="0"/>
      <w:divBdr>
        <w:top w:val="none" w:sz="0" w:space="0" w:color="auto"/>
        <w:left w:val="none" w:sz="0" w:space="0" w:color="auto"/>
        <w:bottom w:val="none" w:sz="0" w:space="0" w:color="auto"/>
        <w:right w:val="none" w:sz="0" w:space="0" w:color="auto"/>
      </w:divBdr>
    </w:div>
    <w:div w:id="1579246263">
      <w:bodyDiv w:val="1"/>
      <w:marLeft w:val="0"/>
      <w:marRight w:val="0"/>
      <w:marTop w:val="0"/>
      <w:marBottom w:val="0"/>
      <w:divBdr>
        <w:top w:val="none" w:sz="0" w:space="0" w:color="auto"/>
        <w:left w:val="none" w:sz="0" w:space="0" w:color="auto"/>
        <w:bottom w:val="none" w:sz="0" w:space="0" w:color="auto"/>
        <w:right w:val="none" w:sz="0" w:space="0" w:color="auto"/>
      </w:divBdr>
    </w:div>
    <w:div w:id="1581939191">
      <w:bodyDiv w:val="1"/>
      <w:marLeft w:val="0"/>
      <w:marRight w:val="0"/>
      <w:marTop w:val="0"/>
      <w:marBottom w:val="0"/>
      <w:divBdr>
        <w:top w:val="none" w:sz="0" w:space="0" w:color="auto"/>
        <w:left w:val="none" w:sz="0" w:space="0" w:color="auto"/>
        <w:bottom w:val="none" w:sz="0" w:space="0" w:color="auto"/>
        <w:right w:val="none" w:sz="0" w:space="0" w:color="auto"/>
      </w:divBdr>
    </w:div>
    <w:div w:id="1616908115">
      <w:bodyDiv w:val="1"/>
      <w:marLeft w:val="0"/>
      <w:marRight w:val="0"/>
      <w:marTop w:val="0"/>
      <w:marBottom w:val="0"/>
      <w:divBdr>
        <w:top w:val="none" w:sz="0" w:space="0" w:color="auto"/>
        <w:left w:val="none" w:sz="0" w:space="0" w:color="auto"/>
        <w:bottom w:val="none" w:sz="0" w:space="0" w:color="auto"/>
        <w:right w:val="none" w:sz="0" w:space="0" w:color="auto"/>
      </w:divBdr>
      <w:divsChild>
        <w:div w:id="666593205">
          <w:marLeft w:val="0"/>
          <w:marRight w:val="0"/>
          <w:marTop w:val="0"/>
          <w:marBottom w:val="0"/>
          <w:divBdr>
            <w:top w:val="none" w:sz="0" w:space="0" w:color="auto"/>
            <w:left w:val="none" w:sz="0" w:space="0" w:color="auto"/>
            <w:bottom w:val="none" w:sz="0" w:space="0" w:color="auto"/>
            <w:right w:val="none" w:sz="0" w:space="0" w:color="auto"/>
          </w:divBdr>
        </w:div>
        <w:div w:id="885333643">
          <w:marLeft w:val="0"/>
          <w:marRight w:val="0"/>
          <w:marTop w:val="0"/>
          <w:marBottom w:val="0"/>
          <w:divBdr>
            <w:top w:val="none" w:sz="0" w:space="0" w:color="auto"/>
            <w:left w:val="none" w:sz="0" w:space="0" w:color="auto"/>
            <w:bottom w:val="none" w:sz="0" w:space="0" w:color="auto"/>
            <w:right w:val="none" w:sz="0" w:space="0" w:color="auto"/>
          </w:divBdr>
        </w:div>
        <w:div w:id="1054504344">
          <w:marLeft w:val="0"/>
          <w:marRight w:val="0"/>
          <w:marTop w:val="0"/>
          <w:marBottom w:val="0"/>
          <w:divBdr>
            <w:top w:val="none" w:sz="0" w:space="0" w:color="auto"/>
            <w:left w:val="none" w:sz="0" w:space="0" w:color="auto"/>
            <w:bottom w:val="none" w:sz="0" w:space="0" w:color="auto"/>
            <w:right w:val="none" w:sz="0" w:space="0" w:color="auto"/>
          </w:divBdr>
        </w:div>
        <w:div w:id="23405379">
          <w:marLeft w:val="0"/>
          <w:marRight w:val="0"/>
          <w:marTop w:val="0"/>
          <w:marBottom w:val="0"/>
          <w:divBdr>
            <w:top w:val="none" w:sz="0" w:space="0" w:color="auto"/>
            <w:left w:val="none" w:sz="0" w:space="0" w:color="auto"/>
            <w:bottom w:val="none" w:sz="0" w:space="0" w:color="auto"/>
            <w:right w:val="none" w:sz="0" w:space="0" w:color="auto"/>
          </w:divBdr>
        </w:div>
      </w:divsChild>
    </w:div>
    <w:div w:id="1816488456">
      <w:bodyDiv w:val="1"/>
      <w:marLeft w:val="0"/>
      <w:marRight w:val="0"/>
      <w:marTop w:val="0"/>
      <w:marBottom w:val="0"/>
      <w:divBdr>
        <w:top w:val="none" w:sz="0" w:space="0" w:color="auto"/>
        <w:left w:val="none" w:sz="0" w:space="0" w:color="auto"/>
        <w:bottom w:val="none" w:sz="0" w:space="0" w:color="auto"/>
        <w:right w:val="none" w:sz="0" w:space="0" w:color="auto"/>
      </w:divBdr>
    </w:div>
    <w:div w:id="1864826887">
      <w:bodyDiv w:val="1"/>
      <w:marLeft w:val="0"/>
      <w:marRight w:val="0"/>
      <w:marTop w:val="0"/>
      <w:marBottom w:val="0"/>
      <w:divBdr>
        <w:top w:val="none" w:sz="0" w:space="0" w:color="auto"/>
        <w:left w:val="none" w:sz="0" w:space="0" w:color="auto"/>
        <w:bottom w:val="none" w:sz="0" w:space="0" w:color="auto"/>
        <w:right w:val="none" w:sz="0" w:space="0" w:color="auto"/>
      </w:divBdr>
      <w:divsChild>
        <w:div w:id="1597058957">
          <w:marLeft w:val="0"/>
          <w:marRight w:val="0"/>
          <w:marTop w:val="0"/>
          <w:marBottom w:val="0"/>
          <w:divBdr>
            <w:top w:val="none" w:sz="0" w:space="0" w:color="auto"/>
            <w:left w:val="none" w:sz="0" w:space="0" w:color="auto"/>
            <w:bottom w:val="none" w:sz="0" w:space="0" w:color="auto"/>
            <w:right w:val="none" w:sz="0" w:space="0" w:color="auto"/>
          </w:divBdr>
        </w:div>
        <w:div w:id="988049155">
          <w:marLeft w:val="0"/>
          <w:marRight w:val="0"/>
          <w:marTop w:val="0"/>
          <w:marBottom w:val="0"/>
          <w:divBdr>
            <w:top w:val="none" w:sz="0" w:space="0" w:color="auto"/>
            <w:left w:val="none" w:sz="0" w:space="0" w:color="auto"/>
            <w:bottom w:val="none" w:sz="0" w:space="0" w:color="auto"/>
            <w:right w:val="none" w:sz="0" w:space="0" w:color="auto"/>
          </w:divBdr>
        </w:div>
        <w:div w:id="1752389134">
          <w:marLeft w:val="0"/>
          <w:marRight w:val="0"/>
          <w:marTop w:val="0"/>
          <w:marBottom w:val="0"/>
          <w:divBdr>
            <w:top w:val="none" w:sz="0" w:space="0" w:color="auto"/>
            <w:left w:val="none" w:sz="0" w:space="0" w:color="auto"/>
            <w:bottom w:val="none" w:sz="0" w:space="0" w:color="auto"/>
            <w:right w:val="none" w:sz="0" w:space="0" w:color="auto"/>
          </w:divBdr>
        </w:div>
        <w:div w:id="1861122621">
          <w:marLeft w:val="0"/>
          <w:marRight w:val="0"/>
          <w:marTop w:val="0"/>
          <w:marBottom w:val="0"/>
          <w:divBdr>
            <w:top w:val="none" w:sz="0" w:space="0" w:color="auto"/>
            <w:left w:val="none" w:sz="0" w:space="0" w:color="auto"/>
            <w:bottom w:val="none" w:sz="0" w:space="0" w:color="auto"/>
            <w:right w:val="none" w:sz="0" w:space="0" w:color="auto"/>
          </w:divBdr>
        </w:div>
        <w:div w:id="583415220">
          <w:marLeft w:val="0"/>
          <w:marRight w:val="0"/>
          <w:marTop w:val="0"/>
          <w:marBottom w:val="0"/>
          <w:divBdr>
            <w:top w:val="none" w:sz="0" w:space="0" w:color="auto"/>
            <w:left w:val="none" w:sz="0" w:space="0" w:color="auto"/>
            <w:bottom w:val="none" w:sz="0" w:space="0" w:color="auto"/>
            <w:right w:val="none" w:sz="0" w:space="0" w:color="auto"/>
          </w:divBdr>
        </w:div>
        <w:div w:id="1340696314">
          <w:marLeft w:val="0"/>
          <w:marRight w:val="0"/>
          <w:marTop w:val="0"/>
          <w:marBottom w:val="0"/>
          <w:divBdr>
            <w:top w:val="none" w:sz="0" w:space="0" w:color="auto"/>
            <w:left w:val="none" w:sz="0" w:space="0" w:color="auto"/>
            <w:bottom w:val="none" w:sz="0" w:space="0" w:color="auto"/>
            <w:right w:val="none" w:sz="0" w:space="0" w:color="auto"/>
          </w:divBdr>
        </w:div>
        <w:div w:id="480002384">
          <w:marLeft w:val="0"/>
          <w:marRight w:val="0"/>
          <w:marTop w:val="0"/>
          <w:marBottom w:val="0"/>
          <w:divBdr>
            <w:top w:val="none" w:sz="0" w:space="0" w:color="auto"/>
            <w:left w:val="none" w:sz="0" w:space="0" w:color="auto"/>
            <w:bottom w:val="none" w:sz="0" w:space="0" w:color="auto"/>
            <w:right w:val="none" w:sz="0" w:space="0" w:color="auto"/>
          </w:divBdr>
        </w:div>
        <w:div w:id="757604759">
          <w:marLeft w:val="0"/>
          <w:marRight w:val="0"/>
          <w:marTop w:val="0"/>
          <w:marBottom w:val="0"/>
          <w:divBdr>
            <w:top w:val="none" w:sz="0" w:space="0" w:color="auto"/>
            <w:left w:val="none" w:sz="0" w:space="0" w:color="auto"/>
            <w:bottom w:val="none" w:sz="0" w:space="0" w:color="auto"/>
            <w:right w:val="none" w:sz="0" w:space="0" w:color="auto"/>
          </w:divBdr>
        </w:div>
        <w:div w:id="1099788325">
          <w:marLeft w:val="0"/>
          <w:marRight w:val="0"/>
          <w:marTop w:val="0"/>
          <w:marBottom w:val="0"/>
          <w:divBdr>
            <w:top w:val="none" w:sz="0" w:space="0" w:color="auto"/>
            <w:left w:val="none" w:sz="0" w:space="0" w:color="auto"/>
            <w:bottom w:val="none" w:sz="0" w:space="0" w:color="auto"/>
            <w:right w:val="none" w:sz="0" w:space="0" w:color="auto"/>
          </w:divBdr>
        </w:div>
        <w:div w:id="1825050441">
          <w:marLeft w:val="0"/>
          <w:marRight w:val="0"/>
          <w:marTop w:val="0"/>
          <w:marBottom w:val="0"/>
          <w:divBdr>
            <w:top w:val="none" w:sz="0" w:space="0" w:color="auto"/>
            <w:left w:val="none" w:sz="0" w:space="0" w:color="auto"/>
            <w:bottom w:val="none" w:sz="0" w:space="0" w:color="auto"/>
            <w:right w:val="none" w:sz="0" w:space="0" w:color="auto"/>
          </w:divBdr>
        </w:div>
      </w:divsChild>
    </w:div>
    <w:div w:id="1891110348">
      <w:bodyDiv w:val="1"/>
      <w:marLeft w:val="0"/>
      <w:marRight w:val="0"/>
      <w:marTop w:val="0"/>
      <w:marBottom w:val="0"/>
      <w:divBdr>
        <w:top w:val="none" w:sz="0" w:space="0" w:color="auto"/>
        <w:left w:val="none" w:sz="0" w:space="0" w:color="auto"/>
        <w:bottom w:val="none" w:sz="0" w:space="0" w:color="auto"/>
        <w:right w:val="none" w:sz="0" w:space="0" w:color="auto"/>
      </w:divBdr>
    </w:div>
    <w:div w:id="20493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atus xmlns="4f026c3b-dd65-4a0e-9cd5-2e9b7473157d" xsi:nil="true"/>
    <TaxCatchAll xmlns="29c1d4da-d284-47bc-92cc-ecd9cc35cfb1" xsi:nil="true"/>
    <lcf76f155ced4ddcb4097134ff3c332f xmlns="4f026c3b-dd65-4a0e-9cd5-2e9b747315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7E48D430B12A34F83FA04EE7FF8F061" ma:contentTypeVersion="15" ma:contentTypeDescription="Loo uus dokument" ma:contentTypeScope="" ma:versionID="b3b5a2af54752fde258bccd424f14e34">
  <xsd:schema xmlns:xsd="http://www.w3.org/2001/XMLSchema" xmlns:xs="http://www.w3.org/2001/XMLSchema" xmlns:p="http://schemas.microsoft.com/office/2006/metadata/properties" xmlns:ns2="4f026c3b-dd65-4a0e-9cd5-2e9b7473157d" xmlns:ns3="29c1d4da-d284-47bc-92cc-ecd9cc35cfb1" targetNamespace="http://schemas.microsoft.com/office/2006/metadata/properties" ma:root="true" ma:fieldsID="9fb110f553e55db81d8f2de91cfefdbe" ns2:_="" ns3:_="">
    <xsd:import namespace="4f026c3b-dd65-4a0e-9cd5-2e9b7473157d"/>
    <xsd:import namespace="29c1d4da-d284-47bc-92cc-ecd9cc35cfb1"/>
    <xsd:element name="properties">
      <xsd:complexType>
        <xsd:sequence>
          <xsd:element name="documentManagement">
            <xsd:complexType>
              <xsd:all>
                <xsd:element ref="ns2:MediaServiceMetadata" minOccurs="0"/>
                <xsd:element ref="ns2:MediaServiceFastMetadata" minOccurs="0"/>
                <xsd:element ref="ns2:sta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c3b-dd65-4a0e-9cd5-2e9b7473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atus" ma:index="10" nillable="true" ma:displayName="staatus" ma:format="Dropdown" ma:internalName="staatus">
      <xsd:simpleType>
        <xsd:restriction base="dms:Choice">
          <xsd:enumeration value="Valik 1"/>
          <xsd:enumeration value="Valik 2"/>
          <xsd:enumeration value="Valik 3"/>
          <xsd:enumeration value="Valik 4"/>
        </xsd:restrictio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0f625f11-227c-49eb-a492-ecf69bb005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1d4da-d284-47bc-92cc-ecd9cc35cf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7039dc-a4d7-4694-9810-429f2883917d}" ma:internalName="TaxCatchAll" ma:showField="CatchAllData" ma:web="29c1d4da-d284-47bc-92cc-ecd9cc35cf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462D0-2BAF-4715-A3F2-9FF462719488}">
  <ds:schemaRefs>
    <ds:schemaRef ds:uri="http://schemas.microsoft.com/office/2006/metadata/properties"/>
    <ds:schemaRef ds:uri="http://schemas.microsoft.com/office/infopath/2007/PartnerControls"/>
    <ds:schemaRef ds:uri="4f026c3b-dd65-4a0e-9cd5-2e9b7473157d"/>
    <ds:schemaRef ds:uri="29c1d4da-d284-47bc-92cc-ecd9cc35cfb1"/>
  </ds:schemaRefs>
</ds:datastoreItem>
</file>

<file path=customXml/itemProps2.xml><?xml version="1.0" encoding="utf-8"?>
<ds:datastoreItem xmlns:ds="http://schemas.openxmlformats.org/officeDocument/2006/customXml" ds:itemID="{A17EB923-1B2D-4F84-A9B1-10B37015ECA4}">
  <ds:schemaRefs>
    <ds:schemaRef ds:uri="http://schemas.openxmlformats.org/officeDocument/2006/bibliography"/>
  </ds:schemaRefs>
</ds:datastoreItem>
</file>

<file path=customXml/itemProps3.xml><?xml version="1.0" encoding="utf-8"?>
<ds:datastoreItem xmlns:ds="http://schemas.openxmlformats.org/officeDocument/2006/customXml" ds:itemID="{368F665E-1824-4426-8E50-C72DEC33B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c3b-dd65-4a0e-9cd5-2e9b7473157d"/>
    <ds:schemaRef ds:uri="29c1d4da-d284-47bc-92cc-ecd9cc35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B4771-AAE4-448D-A46C-108A7F175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237</Words>
  <Characters>1379</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lpstr>
    </vt:vector>
  </TitlesOfParts>
  <Company>KVV</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ulvi</dc:creator>
  <cp:keywords/>
  <dc:description/>
  <cp:lastModifiedBy>Kätlin Iljin</cp:lastModifiedBy>
  <cp:revision>85</cp:revision>
  <cp:lastPrinted>2016-02-29T09:45:00Z</cp:lastPrinted>
  <dcterms:created xsi:type="dcterms:W3CDTF">2025-09-24T05:48:00Z</dcterms:created>
  <dcterms:modified xsi:type="dcterms:W3CDTF">2025-11-11T07:53:00Z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0x01010067E48D430B12A34F83FA04EE7FF8F061</vt:lpwstr>
  </property>
  <property fmtid="{D5CDD505-2E9C-101B-9397-08002B2CF9AE}" pid="3" name="MediaServiceImageTags">
    <vt:lpwstr/>
  </property>
</Properties>
</file>